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FC" w:rsidRDefault="00ED4CFC" w:rsidP="006F42E7">
      <w:pPr>
        <w:spacing w:after="0"/>
        <w:jc w:val="center"/>
        <w:rPr>
          <w:b/>
          <w:i/>
          <w:sz w:val="40"/>
          <w:szCs w:val="40"/>
        </w:rPr>
      </w:pPr>
    </w:p>
    <w:p w:rsidR="00ED4CFC" w:rsidRDefault="00ED4CFC" w:rsidP="006F42E7">
      <w:pPr>
        <w:spacing w:after="0"/>
        <w:jc w:val="center"/>
        <w:rPr>
          <w:b/>
          <w:i/>
          <w:sz w:val="40"/>
          <w:szCs w:val="40"/>
        </w:rPr>
      </w:pPr>
    </w:p>
    <w:p w:rsidR="00ED4CFC" w:rsidRDefault="00ED4CFC" w:rsidP="006F42E7">
      <w:pPr>
        <w:spacing w:after="0"/>
        <w:jc w:val="center"/>
        <w:rPr>
          <w:b/>
          <w:i/>
          <w:sz w:val="40"/>
          <w:szCs w:val="40"/>
        </w:rPr>
      </w:pPr>
    </w:p>
    <w:p w:rsidR="00ED4CFC" w:rsidRDefault="00ED4CFC" w:rsidP="006F42E7">
      <w:pPr>
        <w:spacing w:after="0"/>
        <w:jc w:val="center"/>
        <w:rPr>
          <w:b/>
          <w:i/>
          <w:sz w:val="40"/>
          <w:szCs w:val="40"/>
        </w:rPr>
      </w:pPr>
    </w:p>
    <w:p w:rsidR="00ED4CFC" w:rsidRDefault="00ED4CFC" w:rsidP="006F42E7">
      <w:pPr>
        <w:spacing w:after="0"/>
        <w:jc w:val="center"/>
        <w:rPr>
          <w:b/>
          <w:i/>
          <w:sz w:val="40"/>
          <w:szCs w:val="40"/>
        </w:rPr>
      </w:pPr>
    </w:p>
    <w:p w:rsidR="006F42E7" w:rsidRDefault="006F42E7" w:rsidP="006F42E7">
      <w:pPr>
        <w:spacing w:after="0"/>
        <w:jc w:val="center"/>
        <w:rPr>
          <w:b/>
          <w:i/>
          <w:sz w:val="40"/>
          <w:szCs w:val="40"/>
        </w:rPr>
      </w:pPr>
      <w:r>
        <w:rPr>
          <w:b/>
          <w:i/>
          <w:sz w:val="40"/>
          <w:szCs w:val="40"/>
        </w:rPr>
        <w:t>Публичный  отчет</w:t>
      </w:r>
    </w:p>
    <w:p w:rsidR="006F42E7" w:rsidRDefault="006F42E7" w:rsidP="006F42E7">
      <w:pPr>
        <w:tabs>
          <w:tab w:val="left" w:pos="435"/>
          <w:tab w:val="center" w:pos="4677"/>
        </w:tabs>
        <w:spacing w:after="0"/>
        <w:jc w:val="center"/>
        <w:rPr>
          <w:b/>
          <w:i/>
          <w:sz w:val="40"/>
          <w:szCs w:val="40"/>
        </w:rPr>
      </w:pPr>
      <w:r>
        <w:rPr>
          <w:b/>
          <w:i/>
          <w:sz w:val="40"/>
          <w:szCs w:val="40"/>
        </w:rPr>
        <w:t>директора бюджетного общеобразовательного</w:t>
      </w:r>
    </w:p>
    <w:p w:rsidR="006F42E7" w:rsidRDefault="006F42E7" w:rsidP="006F42E7">
      <w:pPr>
        <w:spacing w:after="0"/>
        <w:jc w:val="center"/>
        <w:rPr>
          <w:b/>
          <w:i/>
          <w:sz w:val="40"/>
          <w:szCs w:val="40"/>
        </w:rPr>
      </w:pPr>
      <w:r>
        <w:rPr>
          <w:b/>
          <w:i/>
          <w:sz w:val="40"/>
          <w:szCs w:val="40"/>
        </w:rPr>
        <w:t>учреждения Троснянского района</w:t>
      </w:r>
    </w:p>
    <w:p w:rsidR="006F42E7" w:rsidRDefault="006F42E7" w:rsidP="006F42E7">
      <w:pPr>
        <w:spacing w:after="0"/>
        <w:jc w:val="center"/>
        <w:rPr>
          <w:b/>
          <w:i/>
          <w:sz w:val="40"/>
          <w:szCs w:val="40"/>
        </w:rPr>
      </w:pPr>
      <w:r>
        <w:rPr>
          <w:b/>
          <w:i/>
          <w:sz w:val="40"/>
          <w:szCs w:val="40"/>
        </w:rPr>
        <w:t xml:space="preserve"> Орловской области</w:t>
      </w:r>
    </w:p>
    <w:p w:rsidR="006F42E7" w:rsidRDefault="006F42E7" w:rsidP="006F42E7">
      <w:pPr>
        <w:spacing w:after="0"/>
        <w:jc w:val="center"/>
        <w:rPr>
          <w:b/>
          <w:i/>
          <w:sz w:val="40"/>
          <w:szCs w:val="40"/>
        </w:rPr>
      </w:pPr>
      <w:r>
        <w:rPr>
          <w:b/>
          <w:i/>
          <w:sz w:val="40"/>
          <w:szCs w:val="40"/>
        </w:rPr>
        <w:t xml:space="preserve">  «Никольская  средняя </w:t>
      </w:r>
    </w:p>
    <w:p w:rsidR="006F42E7" w:rsidRDefault="006F42E7" w:rsidP="006F42E7">
      <w:pPr>
        <w:spacing w:after="0"/>
        <w:jc w:val="center"/>
        <w:rPr>
          <w:b/>
          <w:i/>
          <w:sz w:val="40"/>
          <w:szCs w:val="40"/>
        </w:rPr>
      </w:pPr>
      <w:r>
        <w:rPr>
          <w:b/>
          <w:i/>
          <w:sz w:val="40"/>
          <w:szCs w:val="40"/>
        </w:rPr>
        <w:t xml:space="preserve"> общеобразовательная  школа»</w:t>
      </w:r>
    </w:p>
    <w:p w:rsidR="006F42E7" w:rsidRDefault="006F42E7" w:rsidP="006F42E7">
      <w:pPr>
        <w:spacing w:after="0"/>
        <w:ind w:left="708" w:firstLine="708"/>
        <w:jc w:val="both"/>
        <w:rPr>
          <w:b/>
          <w:i/>
          <w:sz w:val="40"/>
          <w:szCs w:val="40"/>
        </w:rPr>
      </w:pPr>
      <w:proofErr w:type="spellStart"/>
      <w:r>
        <w:rPr>
          <w:b/>
          <w:i/>
          <w:sz w:val="40"/>
          <w:szCs w:val="40"/>
        </w:rPr>
        <w:t>Ченской</w:t>
      </w:r>
      <w:proofErr w:type="spellEnd"/>
      <w:r>
        <w:rPr>
          <w:b/>
          <w:i/>
          <w:sz w:val="40"/>
          <w:szCs w:val="40"/>
        </w:rPr>
        <w:t xml:space="preserve"> Елены Ивановны</w:t>
      </w:r>
    </w:p>
    <w:p w:rsidR="006F42E7" w:rsidRDefault="006F42E7" w:rsidP="006F42E7">
      <w:pPr>
        <w:spacing w:after="0"/>
        <w:jc w:val="center"/>
        <w:rPr>
          <w:b/>
          <w:sz w:val="40"/>
          <w:szCs w:val="40"/>
        </w:rPr>
      </w:pPr>
      <w:r>
        <w:rPr>
          <w:b/>
          <w:sz w:val="40"/>
          <w:szCs w:val="40"/>
        </w:rPr>
        <w:t>за 2015–2016 учебный год</w:t>
      </w:r>
    </w:p>
    <w:p w:rsidR="006F42E7" w:rsidRDefault="006F42E7" w:rsidP="006F42E7">
      <w:pPr>
        <w:spacing w:after="0"/>
        <w:jc w:val="both"/>
        <w:rPr>
          <w:sz w:val="40"/>
          <w:szCs w:val="40"/>
        </w:rPr>
      </w:pPr>
    </w:p>
    <w:p w:rsidR="006F42E7" w:rsidRDefault="006F42E7" w:rsidP="006F42E7">
      <w:pPr>
        <w:spacing w:after="0"/>
        <w:jc w:val="both"/>
        <w:rPr>
          <w:sz w:val="40"/>
          <w:szCs w:val="40"/>
        </w:rPr>
      </w:pPr>
    </w:p>
    <w:p w:rsidR="006F42E7" w:rsidRDefault="006F42E7" w:rsidP="006F42E7">
      <w:pPr>
        <w:spacing w:after="0"/>
        <w:jc w:val="both"/>
        <w:rPr>
          <w:sz w:val="40"/>
          <w:szCs w:val="40"/>
        </w:rPr>
      </w:pPr>
    </w:p>
    <w:p w:rsidR="006F42E7" w:rsidRDefault="006F42E7" w:rsidP="006F42E7">
      <w:pPr>
        <w:jc w:val="both"/>
        <w:rPr>
          <w:sz w:val="32"/>
          <w:szCs w:val="32"/>
        </w:rPr>
      </w:pPr>
    </w:p>
    <w:p w:rsidR="006F42E7" w:rsidRDefault="006F42E7" w:rsidP="006F42E7">
      <w:pPr>
        <w:jc w:val="both"/>
      </w:pPr>
    </w:p>
    <w:p w:rsidR="006F42E7" w:rsidRDefault="006F42E7" w:rsidP="006F42E7">
      <w:pPr>
        <w:jc w:val="both"/>
      </w:pPr>
    </w:p>
    <w:p w:rsidR="006F42E7" w:rsidRDefault="006F42E7" w:rsidP="006F42E7">
      <w:pPr>
        <w:jc w:val="both"/>
      </w:pPr>
    </w:p>
    <w:p w:rsidR="006F42E7" w:rsidRDefault="006F42E7" w:rsidP="006F42E7">
      <w:pPr>
        <w:jc w:val="both"/>
      </w:pPr>
    </w:p>
    <w:p w:rsidR="006F42E7" w:rsidRDefault="006F42E7" w:rsidP="006F42E7">
      <w:pPr>
        <w:jc w:val="both"/>
        <w:rPr>
          <w:sz w:val="48"/>
          <w:szCs w:val="48"/>
        </w:rPr>
      </w:pPr>
    </w:p>
    <w:p w:rsidR="006F42E7" w:rsidRDefault="006F42E7" w:rsidP="006F42E7">
      <w:pPr>
        <w:pStyle w:val="a3"/>
        <w:jc w:val="both"/>
        <w:rPr>
          <w:b/>
          <w:sz w:val="48"/>
          <w:szCs w:val="48"/>
        </w:rPr>
      </w:pPr>
    </w:p>
    <w:p w:rsidR="006F42E7" w:rsidRDefault="006F42E7" w:rsidP="006F42E7">
      <w:pPr>
        <w:pStyle w:val="a3"/>
        <w:jc w:val="both"/>
        <w:rPr>
          <w:b/>
          <w:sz w:val="48"/>
          <w:szCs w:val="48"/>
        </w:rPr>
      </w:pPr>
    </w:p>
    <w:p w:rsidR="006F42E7" w:rsidRDefault="006F42E7" w:rsidP="006F42E7">
      <w:pPr>
        <w:pStyle w:val="a3"/>
        <w:jc w:val="center"/>
        <w:rPr>
          <w:b/>
          <w:sz w:val="44"/>
          <w:szCs w:val="44"/>
        </w:rPr>
      </w:pPr>
    </w:p>
    <w:p w:rsidR="006F42E7" w:rsidRPr="00ED4CFC" w:rsidRDefault="00ED4CFC" w:rsidP="006F42E7">
      <w:pPr>
        <w:pStyle w:val="a3"/>
        <w:jc w:val="center"/>
        <w:rPr>
          <w:b/>
          <w:sz w:val="28"/>
          <w:szCs w:val="28"/>
        </w:rPr>
      </w:pPr>
      <w:r w:rsidRPr="00ED4CFC">
        <w:rPr>
          <w:b/>
          <w:sz w:val="28"/>
          <w:szCs w:val="28"/>
        </w:rPr>
        <w:lastRenderedPageBreak/>
        <w:t>О</w:t>
      </w:r>
      <w:r w:rsidR="006F42E7" w:rsidRPr="00ED4CFC">
        <w:rPr>
          <w:b/>
          <w:sz w:val="28"/>
          <w:szCs w:val="28"/>
        </w:rPr>
        <w:t>бщая характеристика</w:t>
      </w:r>
    </w:p>
    <w:p w:rsidR="006F42E7" w:rsidRPr="00ED4CFC" w:rsidRDefault="006F42E7" w:rsidP="006F42E7">
      <w:pPr>
        <w:pStyle w:val="a3"/>
        <w:jc w:val="center"/>
        <w:rPr>
          <w:sz w:val="28"/>
          <w:szCs w:val="28"/>
        </w:rPr>
      </w:pPr>
      <w:r w:rsidRPr="00ED4CFC">
        <w:rPr>
          <w:b/>
          <w:sz w:val="28"/>
          <w:szCs w:val="28"/>
        </w:rPr>
        <w:t xml:space="preserve">БОУ </w:t>
      </w:r>
      <w:proofErr w:type="gramStart"/>
      <w:r w:rsidRPr="00ED4CFC">
        <w:rPr>
          <w:b/>
          <w:sz w:val="28"/>
          <w:szCs w:val="28"/>
        </w:rPr>
        <w:t>ТР</w:t>
      </w:r>
      <w:proofErr w:type="gramEnd"/>
      <w:r w:rsidRPr="00ED4CFC">
        <w:rPr>
          <w:b/>
          <w:sz w:val="28"/>
          <w:szCs w:val="28"/>
        </w:rPr>
        <w:t xml:space="preserve"> ОО  «Никольская средняя общеобразовательная школа»</w:t>
      </w:r>
    </w:p>
    <w:p w:rsidR="006F42E7" w:rsidRPr="00ED4CFC" w:rsidRDefault="006F42E7" w:rsidP="006F42E7">
      <w:pPr>
        <w:jc w:val="center"/>
        <w:rPr>
          <w:b/>
          <w:sz w:val="28"/>
          <w:szCs w:val="28"/>
        </w:rPr>
      </w:pPr>
      <w:r w:rsidRPr="00ED4CFC">
        <w:rPr>
          <w:b/>
          <w:sz w:val="28"/>
          <w:szCs w:val="28"/>
        </w:rPr>
        <w:t>Краткая справка об истории бюджетного общеобразовательного учреждения</w:t>
      </w:r>
    </w:p>
    <w:p w:rsidR="006F42E7" w:rsidRPr="00ED4CFC" w:rsidRDefault="006F42E7" w:rsidP="006F42E7">
      <w:pPr>
        <w:pStyle w:val="a3"/>
        <w:jc w:val="both"/>
        <w:rPr>
          <w:sz w:val="28"/>
          <w:szCs w:val="28"/>
        </w:rPr>
      </w:pPr>
      <w:r w:rsidRPr="00ED4CFC">
        <w:rPr>
          <w:sz w:val="28"/>
          <w:szCs w:val="28"/>
        </w:rPr>
        <w:t xml:space="preserve">В конце 19 века в селе Никольское при церкви Николая Чудотворца открылась земская школа. </w:t>
      </w:r>
    </w:p>
    <w:p w:rsidR="006F42E7" w:rsidRPr="00ED4CFC" w:rsidRDefault="006F42E7" w:rsidP="006F42E7">
      <w:pPr>
        <w:pStyle w:val="a3"/>
        <w:jc w:val="both"/>
        <w:rPr>
          <w:sz w:val="28"/>
          <w:szCs w:val="28"/>
        </w:rPr>
      </w:pPr>
      <w:r w:rsidRPr="00ED4CFC">
        <w:rPr>
          <w:sz w:val="28"/>
          <w:szCs w:val="28"/>
        </w:rPr>
        <w:t xml:space="preserve">   После </w:t>
      </w:r>
      <w:r w:rsidR="00240288" w:rsidRPr="00ED4CFC">
        <w:rPr>
          <w:sz w:val="28"/>
          <w:szCs w:val="28"/>
        </w:rPr>
        <w:t>Г</w:t>
      </w:r>
      <w:r w:rsidRPr="00ED4CFC">
        <w:rPr>
          <w:sz w:val="28"/>
          <w:szCs w:val="28"/>
        </w:rPr>
        <w:t>ражданской войны школа стала называться начальной, а с  1932 школой колхозной молодежи.</w:t>
      </w:r>
    </w:p>
    <w:p w:rsidR="006F42E7" w:rsidRPr="00ED4CFC" w:rsidRDefault="006F42E7" w:rsidP="006F42E7">
      <w:pPr>
        <w:pStyle w:val="a3"/>
        <w:jc w:val="both"/>
        <w:rPr>
          <w:sz w:val="28"/>
          <w:szCs w:val="28"/>
        </w:rPr>
      </w:pPr>
      <w:r w:rsidRPr="00ED4CFC">
        <w:rPr>
          <w:sz w:val="28"/>
          <w:szCs w:val="28"/>
        </w:rPr>
        <w:t xml:space="preserve">    В 1936 году в селе открылась семилетняя школа, переименованная в Никольскую семилетнюю школу № 5. Во время Великой Отечественной войны школа работала до момента оккупации нашего села фашистами, т.е. до 1 октября 1941 года.  В 1943 году после освобождения села школа продолжила работу.</w:t>
      </w:r>
    </w:p>
    <w:p w:rsidR="006F42E7" w:rsidRPr="00ED4CFC" w:rsidRDefault="006F42E7" w:rsidP="006F42E7">
      <w:pPr>
        <w:pStyle w:val="a3"/>
        <w:jc w:val="both"/>
        <w:rPr>
          <w:sz w:val="28"/>
          <w:szCs w:val="28"/>
        </w:rPr>
      </w:pPr>
      <w:r w:rsidRPr="00ED4CFC">
        <w:rPr>
          <w:sz w:val="28"/>
          <w:szCs w:val="28"/>
        </w:rPr>
        <w:t xml:space="preserve">    В 1960 году Никольская семилетняя школа была реорганизована в восьмилетнюю школу.</w:t>
      </w:r>
    </w:p>
    <w:p w:rsidR="006F42E7" w:rsidRPr="00ED4CFC" w:rsidRDefault="006F42E7" w:rsidP="006F42E7">
      <w:pPr>
        <w:pStyle w:val="a3"/>
        <w:jc w:val="both"/>
        <w:rPr>
          <w:sz w:val="28"/>
          <w:szCs w:val="28"/>
        </w:rPr>
      </w:pPr>
      <w:r w:rsidRPr="00ED4CFC">
        <w:rPr>
          <w:sz w:val="28"/>
          <w:szCs w:val="28"/>
        </w:rPr>
        <w:t xml:space="preserve">   С сентября 1975 года в новом двухэтажном здании была открыта средняя школа.</w:t>
      </w:r>
    </w:p>
    <w:p w:rsidR="006F42E7" w:rsidRPr="00ED4CFC" w:rsidRDefault="006F42E7" w:rsidP="006F42E7">
      <w:pPr>
        <w:pStyle w:val="a3"/>
        <w:jc w:val="both"/>
        <w:rPr>
          <w:sz w:val="28"/>
          <w:szCs w:val="28"/>
        </w:rPr>
      </w:pPr>
      <w:r w:rsidRPr="00ED4CFC">
        <w:rPr>
          <w:sz w:val="28"/>
          <w:szCs w:val="28"/>
        </w:rPr>
        <w:t xml:space="preserve">   В Никольской средней школе обучаются дети из села Никольского, деревень Березовка, Красавка, </w:t>
      </w:r>
      <w:proofErr w:type="spellStart"/>
      <w:r w:rsidRPr="00ED4CFC">
        <w:rPr>
          <w:sz w:val="28"/>
          <w:szCs w:val="28"/>
        </w:rPr>
        <w:t>Ветренка</w:t>
      </w:r>
      <w:proofErr w:type="spellEnd"/>
      <w:r w:rsidRPr="00ED4CFC">
        <w:rPr>
          <w:sz w:val="28"/>
          <w:szCs w:val="28"/>
        </w:rPr>
        <w:t xml:space="preserve"> и пос. </w:t>
      </w:r>
      <w:proofErr w:type="spellStart"/>
      <w:r w:rsidRPr="00ED4CFC">
        <w:rPr>
          <w:sz w:val="28"/>
          <w:szCs w:val="28"/>
        </w:rPr>
        <w:t>Краснопавловского</w:t>
      </w:r>
      <w:proofErr w:type="spellEnd"/>
      <w:r w:rsidRPr="00ED4CFC">
        <w:rPr>
          <w:sz w:val="28"/>
          <w:szCs w:val="28"/>
        </w:rPr>
        <w:t>.</w:t>
      </w:r>
    </w:p>
    <w:p w:rsidR="006F42E7" w:rsidRPr="00ED4CFC" w:rsidRDefault="006F42E7" w:rsidP="006F42E7">
      <w:pPr>
        <w:pStyle w:val="a3"/>
        <w:jc w:val="both"/>
        <w:rPr>
          <w:sz w:val="28"/>
          <w:szCs w:val="28"/>
        </w:rPr>
      </w:pPr>
    </w:p>
    <w:p w:rsidR="006F42E7" w:rsidRPr="00ED4CFC" w:rsidRDefault="006F42E7" w:rsidP="006F42E7">
      <w:pPr>
        <w:pStyle w:val="a3"/>
        <w:jc w:val="both"/>
        <w:rPr>
          <w:b/>
          <w:sz w:val="28"/>
          <w:szCs w:val="28"/>
        </w:rPr>
      </w:pPr>
    </w:p>
    <w:p w:rsidR="006F42E7" w:rsidRPr="00ED4CFC" w:rsidRDefault="006F42E7" w:rsidP="006F42E7">
      <w:pPr>
        <w:pStyle w:val="a3"/>
        <w:jc w:val="both"/>
        <w:rPr>
          <w:b/>
          <w:sz w:val="28"/>
          <w:szCs w:val="28"/>
        </w:rPr>
      </w:pPr>
    </w:p>
    <w:p w:rsidR="006F42E7" w:rsidRPr="00ED4CFC" w:rsidRDefault="006F42E7" w:rsidP="006F42E7">
      <w:pPr>
        <w:pStyle w:val="a3"/>
        <w:jc w:val="both"/>
        <w:rPr>
          <w:b/>
          <w:sz w:val="28"/>
          <w:szCs w:val="28"/>
        </w:rPr>
      </w:pPr>
    </w:p>
    <w:p w:rsidR="006F42E7" w:rsidRPr="00ED4CFC" w:rsidRDefault="006F42E7" w:rsidP="006F42E7">
      <w:pPr>
        <w:pStyle w:val="a3"/>
        <w:jc w:val="both"/>
        <w:rPr>
          <w:b/>
          <w:sz w:val="28"/>
          <w:szCs w:val="28"/>
        </w:rPr>
      </w:pPr>
    </w:p>
    <w:p w:rsidR="006F42E7" w:rsidRPr="00ED4CFC" w:rsidRDefault="006F42E7" w:rsidP="006F42E7">
      <w:pPr>
        <w:pStyle w:val="a3"/>
        <w:jc w:val="both"/>
        <w:rPr>
          <w:b/>
          <w:sz w:val="28"/>
          <w:szCs w:val="28"/>
        </w:rPr>
      </w:pPr>
    </w:p>
    <w:p w:rsidR="006F42E7" w:rsidRPr="00ED4CFC" w:rsidRDefault="006F42E7" w:rsidP="006F42E7">
      <w:pPr>
        <w:pStyle w:val="a3"/>
        <w:jc w:val="both"/>
        <w:rPr>
          <w:b/>
          <w:sz w:val="28"/>
          <w:szCs w:val="28"/>
        </w:rPr>
      </w:pPr>
    </w:p>
    <w:p w:rsidR="006F42E7" w:rsidRPr="00ED4CFC" w:rsidRDefault="006F42E7" w:rsidP="006F42E7">
      <w:pPr>
        <w:pStyle w:val="a3"/>
        <w:jc w:val="both"/>
        <w:rPr>
          <w:b/>
          <w:sz w:val="28"/>
          <w:szCs w:val="28"/>
        </w:rPr>
      </w:pPr>
    </w:p>
    <w:p w:rsidR="00240288" w:rsidRPr="00ED4CFC" w:rsidRDefault="00240288" w:rsidP="006F42E7">
      <w:pPr>
        <w:pStyle w:val="a3"/>
        <w:jc w:val="both"/>
        <w:rPr>
          <w:b/>
          <w:sz w:val="28"/>
          <w:szCs w:val="28"/>
        </w:rPr>
      </w:pPr>
    </w:p>
    <w:p w:rsidR="00ED4CFC" w:rsidRDefault="00ED4CFC" w:rsidP="00ED4CFC">
      <w:pPr>
        <w:pStyle w:val="a3"/>
        <w:jc w:val="center"/>
        <w:rPr>
          <w:b/>
          <w:sz w:val="28"/>
          <w:szCs w:val="28"/>
        </w:rPr>
      </w:pPr>
    </w:p>
    <w:p w:rsidR="00ED4CFC" w:rsidRDefault="00ED4CFC" w:rsidP="00ED4CFC">
      <w:pPr>
        <w:pStyle w:val="a3"/>
        <w:jc w:val="center"/>
        <w:rPr>
          <w:b/>
          <w:sz w:val="28"/>
          <w:szCs w:val="28"/>
        </w:rPr>
      </w:pPr>
    </w:p>
    <w:p w:rsidR="00ED4CFC" w:rsidRDefault="00ED4CFC" w:rsidP="00ED4CFC">
      <w:pPr>
        <w:pStyle w:val="a3"/>
        <w:jc w:val="center"/>
        <w:rPr>
          <w:b/>
          <w:sz w:val="28"/>
          <w:szCs w:val="28"/>
        </w:rPr>
      </w:pPr>
    </w:p>
    <w:p w:rsidR="00ED4CFC" w:rsidRDefault="00ED4CFC" w:rsidP="00ED4CFC">
      <w:pPr>
        <w:pStyle w:val="a3"/>
        <w:jc w:val="center"/>
        <w:rPr>
          <w:b/>
          <w:sz w:val="28"/>
          <w:szCs w:val="28"/>
        </w:rPr>
      </w:pPr>
    </w:p>
    <w:p w:rsidR="00ED4CFC" w:rsidRDefault="00ED4CFC" w:rsidP="00ED4CFC">
      <w:pPr>
        <w:pStyle w:val="a3"/>
        <w:jc w:val="center"/>
        <w:rPr>
          <w:b/>
          <w:sz w:val="28"/>
          <w:szCs w:val="28"/>
        </w:rPr>
      </w:pPr>
    </w:p>
    <w:p w:rsidR="00ED4CFC" w:rsidRDefault="00ED4CFC" w:rsidP="00ED4CFC">
      <w:pPr>
        <w:pStyle w:val="a3"/>
        <w:jc w:val="center"/>
        <w:rPr>
          <w:b/>
          <w:sz w:val="28"/>
          <w:szCs w:val="28"/>
        </w:rPr>
      </w:pPr>
    </w:p>
    <w:p w:rsidR="00ED4CFC" w:rsidRDefault="00ED4CFC" w:rsidP="00ED4CFC">
      <w:pPr>
        <w:pStyle w:val="a3"/>
        <w:jc w:val="center"/>
        <w:rPr>
          <w:b/>
          <w:sz w:val="28"/>
          <w:szCs w:val="28"/>
        </w:rPr>
      </w:pPr>
    </w:p>
    <w:p w:rsidR="00ED4CFC" w:rsidRDefault="00ED4CFC" w:rsidP="00ED4CFC">
      <w:pPr>
        <w:pStyle w:val="a3"/>
        <w:jc w:val="center"/>
        <w:rPr>
          <w:b/>
          <w:sz w:val="28"/>
          <w:szCs w:val="28"/>
        </w:rPr>
      </w:pPr>
    </w:p>
    <w:p w:rsidR="006F42E7" w:rsidRPr="00ED4CFC" w:rsidRDefault="006F42E7" w:rsidP="00ED4CFC">
      <w:pPr>
        <w:pStyle w:val="a3"/>
        <w:jc w:val="center"/>
        <w:rPr>
          <w:b/>
          <w:sz w:val="28"/>
          <w:szCs w:val="28"/>
        </w:rPr>
      </w:pPr>
      <w:r w:rsidRPr="00ED4CFC">
        <w:rPr>
          <w:b/>
          <w:sz w:val="28"/>
          <w:szCs w:val="28"/>
        </w:rPr>
        <w:lastRenderedPageBreak/>
        <w:t>Информация  о  школе</w:t>
      </w:r>
    </w:p>
    <w:p w:rsidR="006F42E7" w:rsidRPr="00ED4CFC" w:rsidRDefault="006F42E7" w:rsidP="006F42E7">
      <w:pPr>
        <w:pStyle w:val="a3"/>
        <w:jc w:val="both"/>
        <w:rPr>
          <w:b/>
          <w:sz w:val="28"/>
          <w:szCs w:val="28"/>
        </w:rPr>
      </w:pPr>
    </w:p>
    <w:p w:rsidR="006F42E7" w:rsidRPr="00ED4CFC" w:rsidRDefault="006F42E7" w:rsidP="006F42E7">
      <w:pPr>
        <w:pStyle w:val="a3"/>
        <w:jc w:val="both"/>
        <w:rPr>
          <w:sz w:val="28"/>
          <w:szCs w:val="28"/>
        </w:rPr>
      </w:pPr>
      <w:r w:rsidRPr="00ED4CFC">
        <w:rPr>
          <w:sz w:val="28"/>
          <w:szCs w:val="28"/>
        </w:rPr>
        <w:t xml:space="preserve">   </w:t>
      </w:r>
      <w:r w:rsidR="00240288" w:rsidRPr="00ED4CFC">
        <w:rPr>
          <w:sz w:val="28"/>
          <w:szCs w:val="28"/>
        </w:rPr>
        <w:t>Б</w:t>
      </w:r>
      <w:r w:rsidRPr="00ED4CFC">
        <w:rPr>
          <w:sz w:val="28"/>
          <w:szCs w:val="28"/>
        </w:rPr>
        <w:t>юджетное общеобразовательное учреждение  Троснянского района Орловской области «Никольская средняя общеобразовательная  школа»</w:t>
      </w:r>
    </w:p>
    <w:p w:rsidR="006F42E7" w:rsidRPr="00ED4CFC" w:rsidRDefault="006F42E7" w:rsidP="006F42E7">
      <w:pPr>
        <w:pStyle w:val="a3"/>
        <w:jc w:val="both"/>
        <w:rPr>
          <w:b/>
          <w:sz w:val="28"/>
          <w:szCs w:val="28"/>
        </w:rPr>
      </w:pPr>
      <w:r w:rsidRPr="00ED4CFC">
        <w:rPr>
          <w:b/>
          <w:sz w:val="28"/>
          <w:szCs w:val="28"/>
        </w:rPr>
        <w:t>Общие сведения</w:t>
      </w:r>
    </w:p>
    <w:p w:rsidR="006F42E7" w:rsidRPr="00ED4CFC" w:rsidRDefault="006F42E7" w:rsidP="006F42E7">
      <w:pPr>
        <w:pStyle w:val="a3"/>
        <w:jc w:val="both"/>
        <w:rPr>
          <w:sz w:val="28"/>
          <w:szCs w:val="28"/>
        </w:rPr>
      </w:pPr>
      <w:r w:rsidRPr="00ED4CFC">
        <w:rPr>
          <w:sz w:val="28"/>
          <w:szCs w:val="28"/>
        </w:rPr>
        <w:t xml:space="preserve">  Тип учебного заведения: общеобразовательное учреждение</w:t>
      </w:r>
    </w:p>
    <w:p w:rsidR="006F42E7" w:rsidRPr="00ED4CFC" w:rsidRDefault="006F42E7" w:rsidP="006F42E7">
      <w:pPr>
        <w:pStyle w:val="a3"/>
        <w:jc w:val="both"/>
        <w:rPr>
          <w:sz w:val="28"/>
          <w:szCs w:val="28"/>
        </w:rPr>
      </w:pPr>
      <w:r w:rsidRPr="00ED4CFC">
        <w:rPr>
          <w:sz w:val="28"/>
          <w:szCs w:val="28"/>
        </w:rPr>
        <w:t xml:space="preserve">  Вид учебного заведения:  бюджетная средняя общеобразовательная школа</w:t>
      </w:r>
    </w:p>
    <w:p w:rsidR="006F42E7" w:rsidRPr="00ED4CFC" w:rsidRDefault="006F42E7" w:rsidP="006F42E7">
      <w:pPr>
        <w:pStyle w:val="a3"/>
        <w:jc w:val="both"/>
        <w:rPr>
          <w:sz w:val="28"/>
          <w:szCs w:val="28"/>
        </w:rPr>
      </w:pPr>
      <w:r w:rsidRPr="00ED4CFC">
        <w:rPr>
          <w:sz w:val="28"/>
          <w:szCs w:val="28"/>
        </w:rPr>
        <w:t xml:space="preserve">  </w:t>
      </w:r>
      <w:proofErr w:type="gramStart"/>
      <w:r w:rsidRPr="00ED4CFC">
        <w:rPr>
          <w:sz w:val="28"/>
          <w:szCs w:val="28"/>
        </w:rPr>
        <w:t xml:space="preserve">Юридический адрес: 303466, Орловская область, </w:t>
      </w:r>
      <w:proofErr w:type="spellStart"/>
      <w:r w:rsidRPr="00ED4CFC">
        <w:rPr>
          <w:sz w:val="28"/>
          <w:szCs w:val="28"/>
        </w:rPr>
        <w:t>Троснянский</w:t>
      </w:r>
      <w:proofErr w:type="spellEnd"/>
      <w:r w:rsidRPr="00ED4CFC">
        <w:rPr>
          <w:sz w:val="28"/>
          <w:szCs w:val="28"/>
        </w:rPr>
        <w:t xml:space="preserve"> район, с. Никольское, ул. Молодёжная, д.12.</w:t>
      </w:r>
      <w:proofErr w:type="gramEnd"/>
    </w:p>
    <w:p w:rsidR="006F42E7" w:rsidRPr="00ED4CFC" w:rsidRDefault="006F42E7" w:rsidP="006F42E7">
      <w:pPr>
        <w:pStyle w:val="a3"/>
        <w:jc w:val="both"/>
        <w:rPr>
          <w:sz w:val="28"/>
          <w:szCs w:val="28"/>
        </w:rPr>
      </w:pPr>
      <w:r w:rsidRPr="00ED4CFC">
        <w:rPr>
          <w:sz w:val="28"/>
          <w:szCs w:val="28"/>
        </w:rPr>
        <w:t xml:space="preserve">  </w:t>
      </w:r>
      <w:proofErr w:type="gramStart"/>
      <w:r w:rsidRPr="00ED4CFC">
        <w:rPr>
          <w:sz w:val="28"/>
          <w:szCs w:val="28"/>
        </w:rPr>
        <w:t xml:space="preserve">Фактический адрес: 303466, Орловская область, </w:t>
      </w:r>
      <w:proofErr w:type="spellStart"/>
      <w:r w:rsidRPr="00ED4CFC">
        <w:rPr>
          <w:sz w:val="28"/>
          <w:szCs w:val="28"/>
        </w:rPr>
        <w:t>Троснянский</w:t>
      </w:r>
      <w:proofErr w:type="spellEnd"/>
      <w:r w:rsidRPr="00ED4CFC">
        <w:rPr>
          <w:sz w:val="28"/>
          <w:szCs w:val="28"/>
        </w:rPr>
        <w:t xml:space="preserve"> район, с. Никольское, ул. Молодёжная, д.12., д.18.</w:t>
      </w:r>
      <w:proofErr w:type="gramEnd"/>
    </w:p>
    <w:p w:rsidR="006F42E7" w:rsidRPr="00ED4CFC" w:rsidRDefault="006F42E7" w:rsidP="006F42E7">
      <w:pPr>
        <w:pStyle w:val="a3"/>
        <w:jc w:val="both"/>
        <w:rPr>
          <w:sz w:val="28"/>
          <w:szCs w:val="28"/>
        </w:rPr>
      </w:pPr>
      <w:r w:rsidRPr="00ED4CFC">
        <w:rPr>
          <w:sz w:val="28"/>
          <w:szCs w:val="28"/>
        </w:rPr>
        <w:t xml:space="preserve">  Телефон: 8(48666)23 – 3 – 42.</w:t>
      </w:r>
    </w:p>
    <w:p w:rsidR="006F42E7" w:rsidRPr="00ED4CFC" w:rsidRDefault="006F42E7" w:rsidP="006F42E7">
      <w:pPr>
        <w:pStyle w:val="a3"/>
        <w:jc w:val="both"/>
        <w:rPr>
          <w:sz w:val="28"/>
          <w:szCs w:val="28"/>
        </w:rPr>
      </w:pPr>
      <w:r w:rsidRPr="00ED4CFC">
        <w:rPr>
          <w:sz w:val="28"/>
          <w:szCs w:val="28"/>
        </w:rPr>
        <w:t xml:space="preserve">  Учредитель: </w:t>
      </w:r>
      <w:proofErr w:type="spellStart"/>
      <w:r w:rsidRPr="00ED4CFC">
        <w:rPr>
          <w:sz w:val="28"/>
          <w:szCs w:val="28"/>
        </w:rPr>
        <w:t>Троснянский</w:t>
      </w:r>
      <w:proofErr w:type="spellEnd"/>
      <w:r w:rsidRPr="00ED4CFC">
        <w:rPr>
          <w:sz w:val="28"/>
          <w:szCs w:val="28"/>
        </w:rPr>
        <w:t xml:space="preserve"> район</w:t>
      </w:r>
    </w:p>
    <w:p w:rsidR="006F42E7" w:rsidRPr="00ED4CFC" w:rsidRDefault="006F42E7" w:rsidP="006F42E7">
      <w:pPr>
        <w:pStyle w:val="a3"/>
        <w:jc w:val="both"/>
        <w:rPr>
          <w:sz w:val="28"/>
          <w:szCs w:val="28"/>
        </w:rPr>
      </w:pPr>
      <w:r w:rsidRPr="00ED4CFC">
        <w:rPr>
          <w:sz w:val="28"/>
          <w:szCs w:val="28"/>
        </w:rPr>
        <w:t xml:space="preserve">  Свидетельство о государственной аккредитации серия   57А01 № 0000412 </w:t>
      </w:r>
      <w:proofErr w:type="gramStart"/>
      <w:r w:rsidRPr="00ED4CFC">
        <w:rPr>
          <w:sz w:val="28"/>
          <w:szCs w:val="28"/>
        </w:rPr>
        <w:t>регистрационный</w:t>
      </w:r>
      <w:proofErr w:type="gramEnd"/>
      <w:r w:rsidRPr="00ED4CFC">
        <w:rPr>
          <w:sz w:val="28"/>
          <w:szCs w:val="28"/>
        </w:rPr>
        <w:t xml:space="preserve"> №981 от 16 мая 2014.</w:t>
      </w:r>
    </w:p>
    <w:p w:rsidR="006F42E7" w:rsidRPr="00ED4CFC" w:rsidRDefault="006F42E7" w:rsidP="006F42E7">
      <w:pPr>
        <w:pStyle w:val="a3"/>
        <w:jc w:val="both"/>
        <w:rPr>
          <w:sz w:val="28"/>
          <w:szCs w:val="28"/>
        </w:rPr>
      </w:pPr>
      <w:r w:rsidRPr="00ED4CFC">
        <w:rPr>
          <w:sz w:val="28"/>
          <w:szCs w:val="28"/>
        </w:rPr>
        <w:t xml:space="preserve">  Лицензия</w:t>
      </w:r>
      <w:proofErr w:type="gramStart"/>
      <w:r w:rsidRPr="00ED4CFC">
        <w:rPr>
          <w:sz w:val="28"/>
          <w:szCs w:val="28"/>
        </w:rPr>
        <w:t xml:space="preserve"> :</w:t>
      </w:r>
      <w:proofErr w:type="gramEnd"/>
      <w:r w:rsidRPr="00ED4CFC">
        <w:rPr>
          <w:sz w:val="28"/>
          <w:szCs w:val="28"/>
        </w:rPr>
        <w:t xml:space="preserve">  серия  57 Л 01 №0000133 регистрационный №753 от  01 июля 2015г.  </w:t>
      </w:r>
    </w:p>
    <w:p w:rsidR="006F42E7" w:rsidRPr="00ED4CFC" w:rsidRDefault="006F42E7" w:rsidP="006F42E7">
      <w:pPr>
        <w:pStyle w:val="a3"/>
        <w:jc w:val="both"/>
        <w:rPr>
          <w:sz w:val="28"/>
          <w:szCs w:val="28"/>
        </w:rPr>
      </w:pPr>
    </w:p>
    <w:p w:rsidR="006F42E7" w:rsidRPr="00ED4CFC" w:rsidRDefault="006F42E7" w:rsidP="006F42E7">
      <w:pPr>
        <w:pStyle w:val="a3"/>
        <w:jc w:val="both"/>
        <w:rPr>
          <w:sz w:val="28"/>
          <w:szCs w:val="28"/>
        </w:rPr>
      </w:pPr>
    </w:p>
    <w:p w:rsidR="006F42E7" w:rsidRPr="00ED4CFC" w:rsidRDefault="006F42E7" w:rsidP="006F42E7">
      <w:pPr>
        <w:pStyle w:val="a3"/>
        <w:jc w:val="both"/>
        <w:rPr>
          <w:sz w:val="28"/>
          <w:szCs w:val="28"/>
        </w:rPr>
      </w:pPr>
    </w:p>
    <w:p w:rsidR="006F42E7" w:rsidRPr="00ED4CFC" w:rsidRDefault="006F42E7" w:rsidP="006F42E7">
      <w:pPr>
        <w:pStyle w:val="a3"/>
        <w:jc w:val="both"/>
        <w:rPr>
          <w:sz w:val="28"/>
          <w:szCs w:val="28"/>
        </w:rPr>
      </w:pPr>
    </w:p>
    <w:p w:rsidR="006F42E7" w:rsidRPr="00ED4CFC" w:rsidRDefault="006F42E7" w:rsidP="006F42E7">
      <w:pPr>
        <w:pStyle w:val="a3"/>
        <w:jc w:val="both"/>
        <w:rPr>
          <w:sz w:val="28"/>
          <w:szCs w:val="28"/>
        </w:rPr>
      </w:pPr>
    </w:p>
    <w:p w:rsidR="006F42E7" w:rsidRPr="00ED4CFC" w:rsidRDefault="006F42E7" w:rsidP="006F42E7">
      <w:pPr>
        <w:pStyle w:val="a3"/>
        <w:jc w:val="both"/>
        <w:rPr>
          <w:sz w:val="28"/>
          <w:szCs w:val="28"/>
        </w:rPr>
      </w:pPr>
    </w:p>
    <w:p w:rsidR="006F42E7" w:rsidRPr="00ED4CFC" w:rsidRDefault="006F42E7" w:rsidP="006F42E7">
      <w:pPr>
        <w:pStyle w:val="a3"/>
        <w:jc w:val="both"/>
        <w:rPr>
          <w:sz w:val="28"/>
          <w:szCs w:val="28"/>
        </w:rPr>
      </w:pPr>
    </w:p>
    <w:p w:rsidR="006F42E7" w:rsidRPr="00ED4CFC" w:rsidRDefault="006F42E7" w:rsidP="006F42E7">
      <w:pPr>
        <w:pStyle w:val="a3"/>
        <w:jc w:val="both"/>
        <w:rPr>
          <w:sz w:val="28"/>
          <w:szCs w:val="28"/>
        </w:rPr>
      </w:pPr>
    </w:p>
    <w:p w:rsidR="006F42E7" w:rsidRPr="00ED4CFC" w:rsidRDefault="006F42E7" w:rsidP="006F42E7">
      <w:pPr>
        <w:pStyle w:val="a3"/>
        <w:jc w:val="both"/>
        <w:rPr>
          <w:sz w:val="28"/>
          <w:szCs w:val="28"/>
        </w:rPr>
      </w:pPr>
    </w:p>
    <w:p w:rsidR="006F42E7" w:rsidRPr="00ED4CFC" w:rsidRDefault="006F42E7" w:rsidP="006F42E7">
      <w:pPr>
        <w:pStyle w:val="a3"/>
        <w:ind w:left="0"/>
        <w:jc w:val="both"/>
        <w:rPr>
          <w:sz w:val="28"/>
          <w:szCs w:val="28"/>
        </w:rPr>
      </w:pPr>
      <w:r w:rsidRPr="00ED4CFC">
        <w:rPr>
          <w:sz w:val="28"/>
          <w:szCs w:val="28"/>
        </w:rPr>
        <w:t xml:space="preserve">                                 </w:t>
      </w:r>
    </w:p>
    <w:p w:rsidR="006F42E7" w:rsidRPr="00ED4CFC" w:rsidRDefault="006F42E7" w:rsidP="006F42E7">
      <w:pPr>
        <w:pStyle w:val="a3"/>
        <w:ind w:left="0"/>
        <w:jc w:val="both"/>
        <w:rPr>
          <w:sz w:val="28"/>
          <w:szCs w:val="28"/>
        </w:rPr>
      </w:pPr>
    </w:p>
    <w:p w:rsidR="006F42E7" w:rsidRPr="00ED4CFC" w:rsidRDefault="006F42E7" w:rsidP="006F42E7">
      <w:pPr>
        <w:pStyle w:val="a3"/>
        <w:ind w:left="0"/>
        <w:jc w:val="both"/>
        <w:rPr>
          <w:sz w:val="28"/>
          <w:szCs w:val="28"/>
        </w:rPr>
      </w:pPr>
    </w:p>
    <w:p w:rsidR="006F42E7" w:rsidRPr="00ED4CFC" w:rsidRDefault="006F42E7" w:rsidP="006F42E7">
      <w:pPr>
        <w:pStyle w:val="a3"/>
        <w:ind w:left="0"/>
        <w:jc w:val="both"/>
        <w:rPr>
          <w:b/>
          <w:sz w:val="28"/>
          <w:szCs w:val="28"/>
        </w:rPr>
      </w:pPr>
    </w:p>
    <w:p w:rsidR="006B4A55" w:rsidRPr="00ED4CFC" w:rsidRDefault="006B4A55" w:rsidP="006F42E7">
      <w:pPr>
        <w:pStyle w:val="a3"/>
        <w:ind w:left="0"/>
        <w:jc w:val="both"/>
        <w:rPr>
          <w:b/>
          <w:sz w:val="28"/>
          <w:szCs w:val="28"/>
        </w:rPr>
      </w:pPr>
      <w:r w:rsidRPr="00ED4CFC">
        <w:rPr>
          <w:b/>
          <w:sz w:val="28"/>
          <w:szCs w:val="28"/>
        </w:rPr>
        <w:t xml:space="preserve"> </w:t>
      </w:r>
    </w:p>
    <w:p w:rsidR="00ED4CFC" w:rsidRDefault="00ED4CFC" w:rsidP="006B4A55">
      <w:pPr>
        <w:pStyle w:val="a3"/>
        <w:ind w:left="0"/>
        <w:jc w:val="center"/>
        <w:rPr>
          <w:b/>
          <w:sz w:val="28"/>
          <w:szCs w:val="28"/>
        </w:rPr>
      </w:pPr>
    </w:p>
    <w:p w:rsidR="00ED4CFC" w:rsidRDefault="00ED4CFC" w:rsidP="006B4A55">
      <w:pPr>
        <w:pStyle w:val="a3"/>
        <w:ind w:left="0"/>
        <w:jc w:val="center"/>
        <w:rPr>
          <w:b/>
          <w:sz w:val="28"/>
          <w:szCs w:val="28"/>
        </w:rPr>
      </w:pPr>
    </w:p>
    <w:p w:rsidR="00ED4CFC" w:rsidRDefault="00ED4CFC" w:rsidP="006B4A55">
      <w:pPr>
        <w:pStyle w:val="a3"/>
        <w:ind w:left="0"/>
        <w:jc w:val="center"/>
        <w:rPr>
          <w:b/>
          <w:sz w:val="28"/>
          <w:szCs w:val="28"/>
        </w:rPr>
      </w:pPr>
    </w:p>
    <w:p w:rsidR="00ED4CFC" w:rsidRDefault="00ED4CFC" w:rsidP="006B4A55">
      <w:pPr>
        <w:pStyle w:val="a3"/>
        <w:ind w:left="0"/>
        <w:jc w:val="center"/>
        <w:rPr>
          <w:b/>
          <w:sz w:val="28"/>
          <w:szCs w:val="28"/>
        </w:rPr>
      </w:pPr>
    </w:p>
    <w:p w:rsidR="006F42E7" w:rsidRPr="00ED4CFC" w:rsidRDefault="006F42E7" w:rsidP="006B4A55">
      <w:pPr>
        <w:pStyle w:val="a3"/>
        <w:ind w:left="0"/>
        <w:jc w:val="center"/>
        <w:rPr>
          <w:b/>
          <w:sz w:val="28"/>
          <w:szCs w:val="28"/>
        </w:rPr>
      </w:pPr>
      <w:r w:rsidRPr="00ED4CFC">
        <w:rPr>
          <w:b/>
          <w:sz w:val="28"/>
          <w:szCs w:val="28"/>
        </w:rPr>
        <w:lastRenderedPageBreak/>
        <w:t>Кадровый  потенциал</w:t>
      </w:r>
    </w:p>
    <w:p w:rsidR="006F42E7" w:rsidRPr="00ED4CFC" w:rsidRDefault="006F42E7" w:rsidP="006F42E7">
      <w:pPr>
        <w:pStyle w:val="a3"/>
        <w:ind w:left="0"/>
        <w:jc w:val="both"/>
        <w:rPr>
          <w:b/>
          <w:sz w:val="28"/>
          <w:szCs w:val="28"/>
        </w:rPr>
      </w:pPr>
    </w:p>
    <w:p w:rsidR="006F42E7" w:rsidRPr="00ED4CFC" w:rsidRDefault="006F42E7" w:rsidP="006F42E7">
      <w:pPr>
        <w:pStyle w:val="a3"/>
        <w:jc w:val="both"/>
        <w:rPr>
          <w:sz w:val="28"/>
          <w:szCs w:val="28"/>
        </w:rPr>
      </w:pPr>
      <w:r w:rsidRPr="00ED4CFC">
        <w:rPr>
          <w:sz w:val="28"/>
          <w:szCs w:val="28"/>
        </w:rPr>
        <w:t xml:space="preserve">  Количество педагогических работников – 17</w:t>
      </w:r>
    </w:p>
    <w:p w:rsidR="006F42E7" w:rsidRPr="00ED4CFC" w:rsidRDefault="006F42E7" w:rsidP="006F42E7">
      <w:pPr>
        <w:pStyle w:val="Style3"/>
        <w:widowControl/>
        <w:spacing w:line="360" w:lineRule="auto"/>
        <w:ind w:firstLine="0"/>
        <w:rPr>
          <w:rStyle w:val="FontStyle17"/>
          <w:sz w:val="28"/>
          <w:szCs w:val="28"/>
        </w:rPr>
      </w:pPr>
      <w:r w:rsidRPr="00ED4CFC">
        <w:rPr>
          <w:sz w:val="28"/>
          <w:szCs w:val="28"/>
        </w:rPr>
        <w:t xml:space="preserve"> Высшее образование имеют 14 педагогов(81%) , 3(19%) – среднее профессиональное. </w:t>
      </w:r>
      <w:r w:rsidRPr="00ED4CFC">
        <w:rPr>
          <w:rStyle w:val="FontStyle17"/>
          <w:sz w:val="28"/>
          <w:szCs w:val="28"/>
        </w:rPr>
        <w:t>По состоянию на начало июня 2016 года 89% педагогических работников школы имели высшую и первую квалификационную категорию (5человек (29%) и 9 (60%) соответственно).</w:t>
      </w:r>
    </w:p>
    <w:p w:rsidR="006F42E7" w:rsidRPr="00ED4CFC" w:rsidRDefault="006F42E7" w:rsidP="006F42E7">
      <w:pPr>
        <w:pStyle w:val="Style3"/>
        <w:widowControl/>
        <w:spacing w:line="360" w:lineRule="auto"/>
        <w:ind w:firstLine="851"/>
        <w:rPr>
          <w:rStyle w:val="FontStyle17"/>
          <w:sz w:val="28"/>
          <w:szCs w:val="28"/>
        </w:rPr>
      </w:pPr>
      <w:r w:rsidRPr="00ED4CFC">
        <w:rPr>
          <w:rStyle w:val="FontStyle17"/>
          <w:sz w:val="28"/>
          <w:szCs w:val="28"/>
        </w:rPr>
        <w:t>Педагогический стаж менее 5 лет в 2015-2016учебном году был у 2 педагогов (5,8 %), свыше 30 лет - у 5 педагогов (29 %). Численность (удельный вес численности) педагогических работников в возрасте до 30 лет составила 2 человека (10,16 %), от 55 лет -  человек (29%).</w:t>
      </w:r>
    </w:p>
    <w:p w:rsidR="006F42E7" w:rsidRPr="00ED4CFC" w:rsidRDefault="006F42E7" w:rsidP="006F42E7">
      <w:pPr>
        <w:pStyle w:val="Style3"/>
        <w:widowControl/>
        <w:spacing w:line="360" w:lineRule="auto"/>
        <w:ind w:firstLine="851"/>
        <w:rPr>
          <w:rStyle w:val="FontStyle17"/>
          <w:sz w:val="28"/>
          <w:szCs w:val="28"/>
        </w:rPr>
      </w:pPr>
      <w:proofErr w:type="spellStart"/>
      <w:r w:rsidRPr="00ED4CFC">
        <w:rPr>
          <w:rStyle w:val="FontStyle17"/>
          <w:sz w:val="28"/>
          <w:szCs w:val="28"/>
        </w:rPr>
        <w:t>Педработники</w:t>
      </w:r>
      <w:proofErr w:type="spellEnd"/>
      <w:r w:rsidRPr="00ED4CFC">
        <w:rPr>
          <w:rStyle w:val="FontStyle17"/>
          <w:sz w:val="28"/>
          <w:szCs w:val="28"/>
        </w:rPr>
        <w:t xml:space="preserve">  своевременно проходят курсы повышения квалификации, так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прошли 14 человек (83%), исключение составили молодые специалисты.</w:t>
      </w:r>
    </w:p>
    <w:p w:rsidR="006F42E7" w:rsidRPr="00ED4CFC" w:rsidRDefault="006F42E7" w:rsidP="006F42E7">
      <w:pPr>
        <w:pStyle w:val="Style3"/>
        <w:widowControl/>
        <w:spacing w:line="360" w:lineRule="auto"/>
        <w:ind w:firstLine="851"/>
        <w:rPr>
          <w:rStyle w:val="FontStyle17"/>
          <w:sz w:val="28"/>
          <w:szCs w:val="28"/>
        </w:rPr>
      </w:pPr>
      <w:r w:rsidRPr="00ED4CFC">
        <w:rPr>
          <w:rStyle w:val="FontStyle17"/>
          <w:sz w:val="28"/>
          <w:szCs w:val="28"/>
        </w:rPr>
        <w:t>Повышение квалификации по применению в образовательном процессе федеральных государственных образовательных стандартов прошли 14 педагогических работников школы (83%).</w:t>
      </w:r>
    </w:p>
    <w:p w:rsidR="006F42E7" w:rsidRPr="00ED4CFC" w:rsidRDefault="006F42E7" w:rsidP="006F42E7">
      <w:pPr>
        <w:pStyle w:val="a3"/>
        <w:jc w:val="both"/>
        <w:rPr>
          <w:sz w:val="28"/>
          <w:szCs w:val="28"/>
        </w:rPr>
      </w:pPr>
      <w:r w:rsidRPr="00ED4CFC">
        <w:rPr>
          <w:sz w:val="28"/>
          <w:szCs w:val="28"/>
        </w:rPr>
        <w:t xml:space="preserve"> Средний возраст педагогов – 45 лет. В коллективе трудятся 4 учителя – мужчины. Следует отметить достижения учителей Никольской школы, их награждения:</w:t>
      </w:r>
    </w:p>
    <w:p w:rsidR="006F42E7" w:rsidRPr="00ED4CFC" w:rsidRDefault="006F42E7" w:rsidP="006F42E7">
      <w:pPr>
        <w:pStyle w:val="a3"/>
        <w:jc w:val="both"/>
        <w:rPr>
          <w:sz w:val="28"/>
          <w:szCs w:val="28"/>
        </w:rPr>
      </w:pPr>
      <w:r w:rsidRPr="00ED4CFC">
        <w:rPr>
          <w:sz w:val="28"/>
          <w:szCs w:val="28"/>
        </w:rPr>
        <w:t xml:space="preserve">  Отличник народного образования - Черникова Т.И..Награждены Грамотой  </w:t>
      </w:r>
      <w:proofErr w:type="spellStart"/>
      <w:proofErr w:type="gramStart"/>
      <w:r w:rsidRPr="00ED4CFC">
        <w:rPr>
          <w:sz w:val="28"/>
          <w:szCs w:val="28"/>
        </w:rPr>
        <w:t>Грамотой</w:t>
      </w:r>
      <w:proofErr w:type="spellEnd"/>
      <w:proofErr w:type="gramEnd"/>
      <w:r w:rsidRPr="00ED4CFC">
        <w:rPr>
          <w:sz w:val="28"/>
          <w:szCs w:val="28"/>
        </w:rPr>
        <w:t xml:space="preserve"> Министерства образования– Кононыхина Е.С., грамотой Главы   администрации района и Главы района (2006г,2012г,2013г.)–  </w:t>
      </w:r>
      <w:proofErr w:type="spellStart"/>
      <w:r w:rsidRPr="00ED4CFC">
        <w:rPr>
          <w:sz w:val="28"/>
          <w:szCs w:val="28"/>
        </w:rPr>
        <w:t>ДорошенкоЛ.А</w:t>
      </w:r>
      <w:proofErr w:type="spellEnd"/>
      <w:r w:rsidRPr="00ED4CFC">
        <w:rPr>
          <w:sz w:val="28"/>
          <w:szCs w:val="28"/>
        </w:rPr>
        <w:t xml:space="preserve">.; </w:t>
      </w:r>
      <w:proofErr w:type="spellStart"/>
      <w:r w:rsidRPr="00ED4CFC">
        <w:rPr>
          <w:sz w:val="28"/>
          <w:szCs w:val="28"/>
        </w:rPr>
        <w:t>КутенковаС.И</w:t>
      </w:r>
      <w:proofErr w:type="spellEnd"/>
      <w:r w:rsidRPr="00ED4CFC">
        <w:rPr>
          <w:sz w:val="28"/>
          <w:szCs w:val="28"/>
        </w:rPr>
        <w:t xml:space="preserve">..–Грамотой Главы администрации и Главы района (2012,2013гг.), Грамотой Департамента и молодёжной политики Орловской области»(2015г.); Харичков В.М.–Грамотой Главы администрации и Главы Троснянского района; Жидкова З.Н.– Грамотой обкома профсоюза ; </w:t>
      </w:r>
      <w:proofErr w:type="spellStart"/>
      <w:r w:rsidRPr="00ED4CFC">
        <w:rPr>
          <w:sz w:val="28"/>
          <w:szCs w:val="28"/>
        </w:rPr>
        <w:t>Демченкова</w:t>
      </w:r>
      <w:proofErr w:type="spellEnd"/>
      <w:r w:rsidRPr="00ED4CFC">
        <w:rPr>
          <w:sz w:val="28"/>
          <w:szCs w:val="28"/>
        </w:rPr>
        <w:t xml:space="preserve"> Е.С– </w:t>
      </w:r>
      <w:proofErr w:type="gramStart"/>
      <w:r w:rsidRPr="00ED4CFC">
        <w:rPr>
          <w:sz w:val="28"/>
          <w:szCs w:val="28"/>
        </w:rPr>
        <w:t>Гр</w:t>
      </w:r>
      <w:proofErr w:type="gramEnd"/>
      <w:r w:rsidRPr="00ED4CFC">
        <w:rPr>
          <w:sz w:val="28"/>
          <w:szCs w:val="28"/>
        </w:rPr>
        <w:t xml:space="preserve">амотой обкома профсоюза ; Погонялова О.И– Грамотой обкома </w:t>
      </w:r>
      <w:r w:rsidRPr="00ED4CFC">
        <w:rPr>
          <w:sz w:val="28"/>
          <w:szCs w:val="28"/>
        </w:rPr>
        <w:lastRenderedPageBreak/>
        <w:t xml:space="preserve">профсоюза ; Сонина Г.А.–Грамотой Главы района; Тришкина Л.Н.–Грамотой Главы района и Главы администрации района; Жидков И.В– </w:t>
      </w:r>
      <w:proofErr w:type="gramStart"/>
      <w:r w:rsidRPr="00ED4CFC">
        <w:rPr>
          <w:sz w:val="28"/>
          <w:szCs w:val="28"/>
        </w:rPr>
        <w:t>юб</w:t>
      </w:r>
      <w:proofErr w:type="gramEnd"/>
      <w:r w:rsidRPr="00ED4CFC">
        <w:rPr>
          <w:sz w:val="28"/>
          <w:szCs w:val="28"/>
        </w:rPr>
        <w:t xml:space="preserve">илейным знаком «70 лет освобождения Орловской области», грамотой Департамента образования ,молодёжной политики и спорта по Орловской области ; </w:t>
      </w:r>
      <w:proofErr w:type="spellStart"/>
      <w:r w:rsidRPr="00ED4CFC">
        <w:rPr>
          <w:sz w:val="28"/>
          <w:szCs w:val="28"/>
        </w:rPr>
        <w:t>Голобоков</w:t>
      </w:r>
      <w:proofErr w:type="spellEnd"/>
      <w:r w:rsidRPr="00ED4CFC">
        <w:rPr>
          <w:sz w:val="28"/>
          <w:szCs w:val="28"/>
        </w:rPr>
        <w:t xml:space="preserve"> В.М. – Грамотой  от партии «Единая Россия»(2011г.); Грамотой губернатора Орловской области «Золотое сердце Орловской области»(2013г.), Грамотой Главы администрации Троснянского Района (2011г.); Грамотой Главы района и Главы администрации Троснянского Района(2015г.); </w:t>
      </w:r>
      <w:proofErr w:type="spellStart"/>
      <w:r w:rsidRPr="00ED4CFC">
        <w:rPr>
          <w:sz w:val="28"/>
          <w:szCs w:val="28"/>
        </w:rPr>
        <w:t>Ченская</w:t>
      </w:r>
      <w:proofErr w:type="spellEnd"/>
      <w:r w:rsidRPr="00ED4CFC">
        <w:rPr>
          <w:sz w:val="28"/>
          <w:szCs w:val="28"/>
        </w:rPr>
        <w:t xml:space="preserve"> Е.И.–</w:t>
      </w:r>
    </w:p>
    <w:p w:rsidR="006F42E7" w:rsidRPr="00ED4CFC" w:rsidRDefault="006F42E7" w:rsidP="006F42E7">
      <w:pPr>
        <w:pStyle w:val="a3"/>
        <w:jc w:val="both"/>
        <w:rPr>
          <w:sz w:val="28"/>
          <w:szCs w:val="28"/>
        </w:rPr>
      </w:pPr>
      <w:r w:rsidRPr="00ED4CFC">
        <w:rPr>
          <w:sz w:val="28"/>
          <w:szCs w:val="28"/>
        </w:rPr>
        <w:t xml:space="preserve">  Почётной грамотой секретаря регионального политического совета Орловского регионального отделения партии «Единая Россия» </w:t>
      </w:r>
      <w:proofErr w:type="spellStart"/>
      <w:r w:rsidRPr="00ED4CFC">
        <w:rPr>
          <w:sz w:val="28"/>
          <w:szCs w:val="28"/>
        </w:rPr>
        <w:t>Л.С.Музалевского</w:t>
      </w:r>
      <w:proofErr w:type="spellEnd"/>
      <w:r w:rsidRPr="00ED4CFC">
        <w:rPr>
          <w:sz w:val="28"/>
          <w:szCs w:val="28"/>
        </w:rPr>
        <w:t xml:space="preserve">, Почётной грамотой секретаря местного политсовета Троснянского отделения партии «Единая Россия» В.И.Быкова, юбилейным знаком «70 лет освобождения Орловской области».  В прошлом учебном году </w:t>
      </w:r>
      <w:proofErr w:type="spellStart"/>
      <w:r w:rsidRPr="00ED4CFC">
        <w:rPr>
          <w:sz w:val="28"/>
          <w:szCs w:val="28"/>
        </w:rPr>
        <w:t>Голобоков</w:t>
      </w:r>
      <w:proofErr w:type="spellEnd"/>
      <w:r w:rsidRPr="00ED4CFC">
        <w:rPr>
          <w:sz w:val="28"/>
          <w:szCs w:val="28"/>
        </w:rPr>
        <w:t xml:space="preserve"> В.М. аттестовался на соответствие занимаемой должности. </w:t>
      </w:r>
    </w:p>
    <w:p w:rsidR="006F42E7" w:rsidRPr="00ED4CFC" w:rsidRDefault="006F42E7" w:rsidP="006F42E7">
      <w:pPr>
        <w:pStyle w:val="a3"/>
        <w:jc w:val="both"/>
        <w:rPr>
          <w:sz w:val="28"/>
          <w:szCs w:val="28"/>
        </w:rPr>
      </w:pPr>
      <w:r w:rsidRPr="00ED4CFC">
        <w:rPr>
          <w:sz w:val="28"/>
          <w:szCs w:val="28"/>
        </w:rPr>
        <w:t>Педагогический коллектив нашей школы работает над темой:  «Использование современных образовательных технологи</w:t>
      </w:r>
      <w:proofErr w:type="gramStart"/>
      <w:r w:rsidRPr="00ED4CFC">
        <w:rPr>
          <w:sz w:val="28"/>
          <w:szCs w:val="28"/>
        </w:rPr>
        <w:t>й-</w:t>
      </w:r>
      <w:proofErr w:type="gramEnd"/>
      <w:r w:rsidRPr="00ED4CFC">
        <w:rPr>
          <w:sz w:val="28"/>
          <w:szCs w:val="28"/>
        </w:rPr>
        <w:t xml:space="preserve"> основа развития творческого потенциала учителя и обучающихся», внедряем в практику работы школы принципы и методики системного анализа деятельности учителей и обучающихся как средства достижения более высокого качества образования, технологии саморазвития личности, </w:t>
      </w:r>
      <w:proofErr w:type="spellStart"/>
      <w:r w:rsidRPr="00ED4CFC">
        <w:rPr>
          <w:sz w:val="28"/>
          <w:szCs w:val="28"/>
        </w:rPr>
        <w:t>здоровьесберегающих</w:t>
      </w:r>
      <w:proofErr w:type="spellEnd"/>
      <w:r w:rsidRPr="00ED4CFC">
        <w:rPr>
          <w:sz w:val="28"/>
          <w:szCs w:val="28"/>
        </w:rPr>
        <w:t xml:space="preserve"> технологий, методик дифференцированного обучения, ориентированных  на индивидуальные особенности обучающихся, разработана нормативно-правовая база по инклюзивному образованию.</w:t>
      </w:r>
    </w:p>
    <w:p w:rsidR="006F42E7" w:rsidRPr="00ED4CFC" w:rsidRDefault="006F42E7" w:rsidP="006F42E7">
      <w:pPr>
        <w:pStyle w:val="a3"/>
        <w:jc w:val="both"/>
        <w:rPr>
          <w:sz w:val="28"/>
          <w:szCs w:val="28"/>
        </w:rPr>
      </w:pPr>
      <w:r w:rsidRPr="00ED4CFC">
        <w:rPr>
          <w:sz w:val="28"/>
          <w:szCs w:val="28"/>
        </w:rPr>
        <w:t xml:space="preserve">Администрация школы: директор школы </w:t>
      </w:r>
      <w:proofErr w:type="gramStart"/>
      <w:r w:rsidRPr="00ED4CFC">
        <w:rPr>
          <w:sz w:val="28"/>
          <w:szCs w:val="28"/>
        </w:rPr>
        <w:t>–</w:t>
      </w:r>
      <w:proofErr w:type="spellStart"/>
      <w:r w:rsidRPr="00ED4CFC">
        <w:rPr>
          <w:sz w:val="28"/>
          <w:szCs w:val="28"/>
        </w:rPr>
        <w:t>Ч</w:t>
      </w:r>
      <w:proofErr w:type="gramEnd"/>
      <w:r w:rsidRPr="00ED4CFC">
        <w:rPr>
          <w:sz w:val="28"/>
          <w:szCs w:val="28"/>
        </w:rPr>
        <w:t>енская</w:t>
      </w:r>
      <w:proofErr w:type="spellEnd"/>
      <w:r w:rsidRPr="00ED4CFC">
        <w:rPr>
          <w:sz w:val="28"/>
          <w:szCs w:val="28"/>
        </w:rPr>
        <w:t xml:space="preserve"> Елена Ивановна; заместитель директора по учебно-воспитательной работе – Дорошенко  Людмила Анатольевна;  педагоги- организаторы </w:t>
      </w:r>
      <w:proofErr w:type="spellStart"/>
      <w:r w:rsidRPr="00ED4CFC">
        <w:rPr>
          <w:sz w:val="28"/>
          <w:szCs w:val="28"/>
        </w:rPr>
        <w:t>Кутенкова</w:t>
      </w:r>
      <w:proofErr w:type="spellEnd"/>
      <w:r w:rsidRPr="00ED4CFC">
        <w:rPr>
          <w:sz w:val="28"/>
          <w:szCs w:val="28"/>
        </w:rPr>
        <w:t xml:space="preserve"> С.И., Сонина Г.А.</w:t>
      </w:r>
    </w:p>
    <w:p w:rsidR="006F42E7" w:rsidRPr="00ED4CFC" w:rsidRDefault="006F42E7" w:rsidP="006F42E7">
      <w:pPr>
        <w:pStyle w:val="a3"/>
        <w:jc w:val="both"/>
        <w:rPr>
          <w:sz w:val="28"/>
          <w:szCs w:val="28"/>
        </w:rPr>
      </w:pPr>
      <w:r w:rsidRPr="00ED4CFC">
        <w:rPr>
          <w:sz w:val="28"/>
          <w:szCs w:val="28"/>
        </w:rPr>
        <w:t xml:space="preserve">Контингент </w:t>
      </w:r>
      <w:proofErr w:type="gramStart"/>
      <w:r w:rsidRPr="00ED4CFC">
        <w:rPr>
          <w:sz w:val="28"/>
          <w:szCs w:val="28"/>
        </w:rPr>
        <w:t>обучающихся</w:t>
      </w:r>
      <w:proofErr w:type="gramEnd"/>
      <w:r w:rsidRPr="00ED4CFC">
        <w:rPr>
          <w:sz w:val="28"/>
          <w:szCs w:val="28"/>
        </w:rPr>
        <w:t xml:space="preserve"> школы</w:t>
      </w:r>
    </w:p>
    <w:p w:rsidR="006F42E7" w:rsidRPr="00ED4CFC" w:rsidRDefault="006F42E7" w:rsidP="006F42E7">
      <w:pPr>
        <w:pStyle w:val="a3"/>
        <w:jc w:val="both"/>
        <w:rPr>
          <w:sz w:val="28"/>
          <w:szCs w:val="28"/>
        </w:rPr>
      </w:pPr>
      <w:r w:rsidRPr="00ED4CFC">
        <w:rPr>
          <w:sz w:val="28"/>
          <w:szCs w:val="28"/>
        </w:rPr>
        <w:t xml:space="preserve">  В 2015-2016 учебном году в школе обучалось 94  человек</w:t>
      </w:r>
      <w:proofErr w:type="gramStart"/>
      <w:r w:rsidRPr="00ED4CFC">
        <w:rPr>
          <w:sz w:val="28"/>
          <w:szCs w:val="28"/>
        </w:rPr>
        <w:t>а(</w:t>
      </w:r>
      <w:proofErr w:type="gramEnd"/>
      <w:r w:rsidRPr="00ED4CFC">
        <w:rPr>
          <w:sz w:val="28"/>
          <w:szCs w:val="28"/>
        </w:rPr>
        <w:t>по состоянию на конец 2015-2016 учебного года). За последние три года отмечается снижение количества обучающихся, что связано с демографической ситуацией в районе и области.</w:t>
      </w:r>
    </w:p>
    <w:p w:rsidR="006F42E7" w:rsidRPr="00ED4CFC" w:rsidRDefault="006F42E7" w:rsidP="006F42E7">
      <w:pPr>
        <w:pStyle w:val="a3"/>
        <w:jc w:val="both"/>
        <w:rPr>
          <w:sz w:val="28"/>
          <w:szCs w:val="28"/>
        </w:rPr>
      </w:pPr>
      <w:r w:rsidRPr="00ED4CFC">
        <w:rPr>
          <w:sz w:val="28"/>
          <w:szCs w:val="28"/>
        </w:rPr>
        <w:t xml:space="preserve">                                                                                                         Таблица №1</w:t>
      </w:r>
    </w:p>
    <w:p w:rsidR="00ED4CFC" w:rsidRDefault="006F42E7" w:rsidP="006F42E7">
      <w:pPr>
        <w:pStyle w:val="a3"/>
        <w:jc w:val="both"/>
        <w:rPr>
          <w:sz w:val="28"/>
          <w:szCs w:val="28"/>
        </w:rPr>
      </w:pPr>
      <w:r w:rsidRPr="00ED4CFC">
        <w:rPr>
          <w:sz w:val="28"/>
          <w:szCs w:val="28"/>
        </w:rPr>
        <w:t xml:space="preserve">          </w:t>
      </w:r>
    </w:p>
    <w:p w:rsidR="006F42E7" w:rsidRPr="00ED4CFC" w:rsidRDefault="006F42E7" w:rsidP="006F42E7">
      <w:pPr>
        <w:pStyle w:val="a3"/>
        <w:jc w:val="both"/>
        <w:rPr>
          <w:sz w:val="28"/>
          <w:szCs w:val="28"/>
        </w:rPr>
      </w:pPr>
      <w:r w:rsidRPr="00ED4CFC">
        <w:rPr>
          <w:sz w:val="28"/>
          <w:szCs w:val="28"/>
        </w:rPr>
        <w:lastRenderedPageBreak/>
        <w:t xml:space="preserve">   Контингент </w:t>
      </w:r>
      <w:proofErr w:type="gramStart"/>
      <w:r w:rsidRPr="00ED4CFC">
        <w:rPr>
          <w:sz w:val="28"/>
          <w:szCs w:val="28"/>
        </w:rPr>
        <w:t>обучающихся</w:t>
      </w:r>
      <w:proofErr w:type="gramEnd"/>
      <w:r w:rsidRPr="00ED4CFC">
        <w:rPr>
          <w:sz w:val="28"/>
          <w:szCs w:val="28"/>
        </w:rPr>
        <w:t xml:space="preserve"> школы за 2014 -2015гг.</w:t>
      </w:r>
    </w:p>
    <w:p w:rsidR="006F42E7" w:rsidRPr="00ED4CFC" w:rsidRDefault="006F42E7" w:rsidP="006F42E7">
      <w:pPr>
        <w:pStyle w:val="a3"/>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56"/>
        <w:gridCol w:w="1956"/>
        <w:gridCol w:w="1425"/>
      </w:tblGrid>
      <w:tr w:rsidR="006F42E7" w:rsidRPr="00ED4CFC" w:rsidTr="00D77901">
        <w:tc>
          <w:tcPr>
            <w:tcW w:w="4656" w:type="dxa"/>
            <w:tcBorders>
              <w:top w:val="single" w:sz="4" w:space="0" w:color="000000"/>
              <w:left w:val="single" w:sz="4" w:space="0" w:color="000000"/>
              <w:bottom w:val="single" w:sz="4" w:space="0" w:color="000000"/>
              <w:right w:val="single" w:sz="4" w:space="0" w:color="000000"/>
            </w:tcBorders>
          </w:tcPr>
          <w:p w:rsidR="006F42E7" w:rsidRPr="00ED4CFC" w:rsidRDefault="006F42E7" w:rsidP="00D77901">
            <w:pPr>
              <w:pStyle w:val="a3"/>
              <w:spacing w:after="0" w:line="240" w:lineRule="auto"/>
              <w:jc w:val="both"/>
              <w:rPr>
                <w:sz w:val="28"/>
                <w:szCs w:val="28"/>
              </w:rPr>
            </w:pPr>
          </w:p>
        </w:tc>
        <w:tc>
          <w:tcPr>
            <w:tcW w:w="1585" w:type="dxa"/>
            <w:tcBorders>
              <w:top w:val="single" w:sz="4" w:space="0" w:color="000000"/>
              <w:left w:val="single" w:sz="4" w:space="0" w:color="000000"/>
              <w:bottom w:val="single" w:sz="4" w:space="0" w:color="000000"/>
              <w:right w:val="single" w:sz="4" w:space="0" w:color="000000"/>
            </w:tcBorders>
            <w:hideMark/>
          </w:tcPr>
          <w:p w:rsidR="006F42E7" w:rsidRPr="00ED4CFC" w:rsidRDefault="006F42E7" w:rsidP="00D77901">
            <w:pPr>
              <w:pStyle w:val="a3"/>
              <w:spacing w:after="0" w:line="240" w:lineRule="auto"/>
              <w:jc w:val="both"/>
              <w:rPr>
                <w:sz w:val="28"/>
                <w:szCs w:val="28"/>
              </w:rPr>
            </w:pPr>
            <w:r w:rsidRPr="00ED4CFC">
              <w:rPr>
                <w:sz w:val="28"/>
                <w:szCs w:val="28"/>
              </w:rPr>
              <w:t>2014 - 2015</w:t>
            </w:r>
          </w:p>
        </w:tc>
        <w:tc>
          <w:tcPr>
            <w:tcW w:w="1425" w:type="dxa"/>
            <w:tcBorders>
              <w:top w:val="single" w:sz="4" w:space="0" w:color="auto"/>
              <w:bottom w:val="single" w:sz="4" w:space="0" w:color="auto"/>
              <w:right w:val="single" w:sz="4" w:space="0" w:color="auto"/>
            </w:tcBorders>
            <w:shd w:val="clear" w:color="auto" w:fill="auto"/>
          </w:tcPr>
          <w:p w:rsidR="006F42E7" w:rsidRPr="00ED4CFC" w:rsidRDefault="006F42E7" w:rsidP="00D77901">
            <w:pPr>
              <w:rPr>
                <w:sz w:val="28"/>
                <w:szCs w:val="28"/>
              </w:rPr>
            </w:pPr>
            <w:r w:rsidRPr="00ED4CFC">
              <w:rPr>
                <w:sz w:val="28"/>
                <w:szCs w:val="28"/>
              </w:rPr>
              <w:t>2015-2016</w:t>
            </w:r>
          </w:p>
        </w:tc>
      </w:tr>
      <w:tr w:rsidR="006F42E7" w:rsidRPr="00ED4CFC" w:rsidTr="00D77901">
        <w:tc>
          <w:tcPr>
            <w:tcW w:w="4656" w:type="dxa"/>
            <w:tcBorders>
              <w:top w:val="single" w:sz="4" w:space="0" w:color="000000"/>
              <w:left w:val="single" w:sz="4" w:space="0" w:color="000000"/>
              <w:bottom w:val="single" w:sz="4" w:space="0" w:color="000000"/>
              <w:right w:val="single" w:sz="4" w:space="0" w:color="000000"/>
            </w:tcBorders>
            <w:hideMark/>
          </w:tcPr>
          <w:p w:rsidR="006F42E7" w:rsidRPr="00ED4CFC" w:rsidRDefault="006F42E7" w:rsidP="00D77901">
            <w:pPr>
              <w:pStyle w:val="a3"/>
              <w:spacing w:after="0" w:line="240" w:lineRule="auto"/>
              <w:jc w:val="both"/>
              <w:rPr>
                <w:sz w:val="28"/>
                <w:szCs w:val="28"/>
              </w:rPr>
            </w:pPr>
            <w:r w:rsidRPr="00ED4CFC">
              <w:rPr>
                <w:sz w:val="28"/>
                <w:szCs w:val="28"/>
              </w:rPr>
              <w:t>Количество учеников, обучавшихся на конец года</w:t>
            </w:r>
          </w:p>
        </w:tc>
        <w:tc>
          <w:tcPr>
            <w:tcW w:w="1585" w:type="dxa"/>
            <w:tcBorders>
              <w:top w:val="single" w:sz="4" w:space="0" w:color="000000"/>
              <w:left w:val="single" w:sz="4" w:space="0" w:color="000000"/>
              <w:bottom w:val="single" w:sz="4" w:space="0" w:color="auto"/>
              <w:right w:val="single" w:sz="4" w:space="0" w:color="000000"/>
            </w:tcBorders>
            <w:hideMark/>
          </w:tcPr>
          <w:p w:rsidR="006F42E7" w:rsidRPr="00ED4CFC" w:rsidRDefault="006F42E7" w:rsidP="00D77901">
            <w:pPr>
              <w:pStyle w:val="a3"/>
              <w:spacing w:after="0" w:line="240" w:lineRule="auto"/>
              <w:jc w:val="both"/>
              <w:rPr>
                <w:sz w:val="28"/>
                <w:szCs w:val="28"/>
              </w:rPr>
            </w:pPr>
            <w:r w:rsidRPr="00ED4CFC">
              <w:rPr>
                <w:sz w:val="28"/>
                <w:szCs w:val="28"/>
              </w:rPr>
              <w:t>92</w:t>
            </w:r>
          </w:p>
        </w:tc>
        <w:tc>
          <w:tcPr>
            <w:tcW w:w="1425" w:type="dxa"/>
            <w:tcBorders>
              <w:top w:val="single" w:sz="4" w:space="0" w:color="auto"/>
              <w:bottom w:val="single" w:sz="4" w:space="0" w:color="auto"/>
              <w:right w:val="single" w:sz="4" w:space="0" w:color="auto"/>
            </w:tcBorders>
            <w:shd w:val="clear" w:color="auto" w:fill="auto"/>
          </w:tcPr>
          <w:p w:rsidR="006F42E7" w:rsidRPr="00ED4CFC" w:rsidRDefault="006F42E7" w:rsidP="00D77901">
            <w:pPr>
              <w:rPr>
                <w:sz w:val="28"/>
                <w:szCs w:val="28"/>
              </w:rPr>
            </w:pPr>
            <w:r w:rsidRPr="00ED4CFC">
              <w:rPr>
                <w:sz w:val="28"/>
                <w:szCs w:val="28"/>
              </w:rPr>
              <w:t>86</w:t>
            </w:r>
          </w:p>
        </w:tc>
      </w:tr>
      <w:tr w:rsidR="006F42E7" w:rsidRPr="00ED4CFC" w:rsidTr="00D77901">
        <w:tc>
          <w:tcPr>
            <w:tcW w:w="4656" w:type="dxa"/>
            <w:tcBorders>
              <w:top w:val="single" w:sz="4" w:space="0" w:color="000000"/>
              <w:left w:val="single" w:sz="4" w:space="0" w:color="000000"/>
              <w:bottom w:val="single" w:sz="4" w:space="0" w:color="000000"/>
              <w:right w:val="single" w:sz="4" w:space="0" w:color="000000"/>
            </w:tcBorders>
            <w:hideMark/>
          </w:tcPr>
          <w:p w:rsidR="006F42E7" w:rsidRPr="00ED4CFC" w:rsidRDefault="006F42E7" w:rsidP="00D77901">
            <w:pPr>
              <w:pStyle w:val="a3"/>
              <w:spacing w:after="0" w:line="240" w:lineRule="auto"/>
              <w:jc w:val="both"/>
              <w:rPr>
                <w:sz w:val="28"/>
                <w:szCs w:val="28"/>
              </w:rPr>
            </w:pPr>
            <w:r w:rsidRPr="00ED4CFC">
              <w:rPr>
                <w:sz w:val="28"/>
                <w:szCs w:val="28"/>
              </w:rPr>
              <w:t>- в начальной школе</w:t>
            </w:r>
          </w:p>
        </w:tc>
        <w:tc>
          <w:tcPr>
            <w:tcW w:w="1585" w:type="dxa"/>
            <w:tcBorders>
              <w:top w:val="single" w:sz="4" w:space="0" w:color="000000"/>
              <w:left w:val="single" w:sz="4" w:space="0" w:color="000000"/>
              <w:bottom w:val="single" w:sz="4" w:space="0" w:color="auto"/>
              <w:right w:val="single" w:sz="4" w:space="0" w:color="000000"/>
            </w:tcBorders>
            <w:hideMark/>
          </w:tcPr>
          <w:p w:rsidR="006F42E7" w:rsidRPr="00ED4CFC" w:rsidRDefault="006F42E7" w:rsidP="00D77901">
            <w:pPr>
              <w:pStyle w:val="a3"/>
              <w:spacing w:after="0" w:line="240" w:lineRule="auto"/>
              <w:jc w:val="both"/>
              <w:rPr>
                <w:sz w:val="28"/>
                <w:szCs w:val="28"/>
              </w:rPr>
            </w:pPr>
            <w:r w:rsidRPr="00ED4CFC">
              <w:rPr>
                <w:sz w:val="28"/>
                <w:szCs w:val="28"/>
              </w:rPr>
              <w:t>24(2,3,4)</w:t>
            </w:r>
          </w:p>
        </w:tc>
        <w:tc>
          <w:tcPr>
            <w:tcW w:w="1425" w:type="dxa"/>
            <w:tcBorders>
              <w:top w:val="single" w:sz="4" w:space="0" w:color="auto"/>
              <w:bottom w:val="single" w:sz="4" w:space="0" w:color="auto"/>
              <w:right w:val="single" w:sz="4" w:space="0" w:color="auto"/>
            </w:tcBorders>
            <w:shd w:val="clear" w:color="auto" w:fill="auto"/>
          </w:tcPr>
          <w:p w:rsidR="006F42E7" w:rsidRPr="00ED4CFC" w:rsidRDefault="006F42E7" w:rsidP="00D77901">
            <w:pPr>
              <w:rPr>
                <w:sz w:val="28"/>
                <w:szCs w:val="28"/>
              </w:rPr>
            </w:pPr>
            <w:r w:rsidRPr="00ED4CFC">
              <w:rPr>
                <w:sz w:val="28"/>
                <w:szCs w:val="28"/>
              </w:rPr>
              <w:t>24(2,3,4)</w:t>
            </w:r>
          </w:p>
        </w:tc>
      </w:tr>
      <w:tr w:rsidR="006F42E7" w:rsidRPr="00ED4CFC" w:rsidTr="00D77901">
        <w:tc>
          <w:tcPr>
            <w:tcW w:w="4656" w:type="dxa"/>
            <w:tcBorders>
              <w:top w:val="single" w:sz="4" w:space="0" w:color="000000"/>
              <w:left w:val="single" w:sz="4" w:space="0" w:color="000000"/>
              <w:bottom w:val="single" w:sz="4" w:space="0" w:color="000000"/>
              <w:right w:val="single" w:sz="4" w:space="0" w:color="000000"/>
            </w:tcBorders>
            <w:hideMark/>
          </w:tcPr>
          <w:p w:rsidR="006F42E7" w:rsidRPr="00ED4CFC" w:rsidRDefault="006F42E7" w:rsidP="00D77901">
            <w:pPr>
              <w:pStyle w:val="a3"/>
              <w:spacing w:after="0" w:line="240" w:lineRule="auto"/>
              <w:jc w:val="both"/>
              <w:rPr>
                <w:sz w:val="28"/>
                <w:szCs w:val="28"/>
              </w:rPr>
            </w:pPr>
            <w:r w:rsidRPr="00ED4CFC">
              <w:rPr>
                <w:sz w:val="28"/>
                <w:szCs w:val="28"/>
              </w:rPr>
              <w:t>-в среднем звене,</w:t>
            </w:r>
          </w:p>
        </w:tc>
        <w:tc>
          <w:tcPr>
            <w:tcW w:w="1585" w:type="dxa"/>
            <w:tcBorders>
              <w:top w:val="single" w:sz="4" w:space="0" w:color="000000"/>
              <w:left w:val="single" w:sz="4" w:space="0" w:color="000000"/>
              <w:bottom w:val="single" w:sz="4" w:space="0" w:color="auto"/>
              <w:right w:val="single" w:sz="4" w:space="0" w:color="000000"/>
            </w:tcBorders>
            <w:hideMark/>
          </w:tcPr>
          <w:p w:rsidR="006F42E7" w:rsidRPr="00ED4CFC" w:rsidRDefault="006F42E7" w:rsidP="00D77901">
            <w:pPr>
              <w:pStyle w:val="a3"/>
              <w:spacing w:after="0" w:line="240" w:lineRule="auto"/>
              <w:jc w:val="both"/>
              <w:rPr>
                <w:sz w:val="28"/>
                <w:szCs w:val="28"/>
              </w:rPr>
            </w:pPr>
            <w:r w:rsidRPr="00ED4CFC">
              <w:rPr>
                <w:sz w:val="28"/>
                <w:szCs w:val="28"/>
              </w:rPr>
              <w:t>54</w:t>
            </w:r>
          </w:p>
        </w:tc>
        <w:tc>
          <w:tcPr>
            <w:tcW w:w="1425" w:type="dxa"/>
            <w:tcBorders>
              <w:top w:val="single" w:sz="4" w:space="0" w:color="auto"/>
              <w:bottom w:val="single" w:sz="4" w:space="0" w:color="auto"/>
              <w:right w:val="single" w:sz="4" w:space="0" w:color="auto"/>
            </w:tcBorders>
            <w:shd w:val="clear" w:color="auto" w:fill="auto"/>
          </w:tcPr>
          <w:p w:rsidR="006F42E7" w:rsidRPr="00ED4CFC" w:rsidRDefault="006F42E7" w:rsidP="00D77901">
            <w:pPr>
              <w:rPr>
                <w:sz w:val="28"/>
                <w:szCs w:val="28"/>
              </w:rPr>
            </w:pPr>
            <w:r w:rsidRPr="00ED4CFC">
              <w:rPr>
                <w:sz w:val="28"/>
                <w:szCs w:val="28"/>
              </w:rPr>
              <w:t>52</w:t>
            </w:r>
          </w:p>
        </w:tc>
      </w:tr>
      <w:tr w:rsidR="006F42E7" w:rsidRPr="00ED4CFC" w:rsidTr="00D77901">
        <w:tc>
          <w:tcPr>
            <w:tcW w:w="4656" w:type="dxa"/>
            <w:tcBorders>
              <w:top w:val="single" w:sz="4" w:space="0" w:color="000000"/>
              <w:left w:val="single" w:sz="4" w:space="0" w:color="000000"/>
              <w:bottom w:val="single" w:sz="4" w:space="0" w:color="000000"/>
              <w:right w:val="single" w:sz="4" w:space="0" w:color="000000"/>
            </w:tcBorders>
            <w:hideMark/>
          </w:tcPr>
          <w:p w:rsidR="006F42E7" w:rsidRPr="00ED4CFC" w:rsidRDefault="006F42E7" w:rsidP="00D77901">
            <w:pPr>
              <w:pStyle w:val="a3"/>
              <w:spacing w:after="0" w:line="240" w:lineRule="auto"/>
              <w:jc w:val="both"/>
              <w:rPr>
                <w:sz w:val="28"/>
                <w:szCs w:val="28"/>
              </w:rPr>
            </w:pPr>
            <w:r w:rsidRPr="00ED4CFC">
              <w:rPr>
                <w:sz w:val="28"/>
                <w:szCs w:val="28"/>
              </w:rPr>
              <w:t>-в старшем звене.</w:t>
            </w:r>
          </w:p>
        </w:tc>
        <w:tc>
          <w:tcPr>
            <w:tcW w:w="1585" w:type="dxa"/>
            <w:tcBorders>
              <w:top w:val="single" w:sz="4" w:space="0" w:color="000000"/>
              <w:left w:val="single" w:sz="4" w:space="0" w:color="000000"/>
              <w:bottom w:val="single" w:sz="4" w:space="0" w:color="auto"/>
              <w:right w:val="single" w:sz="4" w:space="0" w:color="000000"/>
            </w:tcBorders>
            <w:hideMark/>
          </w:tcPr>
          <w:p w:rsidR="006F42E7" w:rsidRPr="00ED4CFC" w:rsidRDefault="006F42E7" w:rsidP="00D77901">
            <w:pPr>
              <w:pStyle w:val="a3"/>
              <w:spacing w:after="0" w:line="240" w:lineRule="auto"/>
              <w:jc w:val="both"/>
              <w:rPr>
                <w:sz w:val="28"/>
                <w:szCs w:val="28"/>
              </w:rPr>
            </w:pPr>
            <w:r w:rsidRPr="00ED4CFC">
              <w:rPr>
                <w:sz w:val="28"/>
                <w:szCs w:val="28"/>
              </w:rPr>
              <w:t>14</w:t>
            </w:r>
          </w:p>
        </w:tc>
        <w:tc>
          <w:tcPr>
            <w:tcW w:w="1425" w:type="dxa"/>
            <w:tcBorders>
              <w:top w:val="single" w:sz="4" w:space="0" w:color="auto"/>
              <w:bottom w:val="single" w:sz="4" w:space="0" w:color="auto"/>
              <w:right w:val="single" w:sz="4" w:space="0" w:color="auto"/>
            </w:tcBorders>
            <w:shd w:val="clear" w:color="auto" w:fill="auto"/>
          </w:tcPr>
          <w:p w:rsidR="006F42E7" w:rsidRPr="00ED4CFC" w:rsidRDefault="006F42E7" w:rsidP="00D77901">
            <w:pPr>
              <w:rPr>
                <w:sz w:val="28"/>
                <w:szCs w:val="28"/>
              </w:rPr>
            </w:pPr>
            <w:r w:rsidRPr="00ED4CFC">
              <w:rPr>
                <w:sz w:val="28"/>
                <w:szCs w:val="28"/>
              </w:rPr>
              <w:t>10</w:t>
            </w:r>
          </w:p>
        </w:tc>
      </w:tr>
      <w:tr w:rsidR="006F42E7" w:rsidRPr="00ED4CFC" w:rsidTr="00D77901">
        <w:tc>
          <w:tcPr>
            <w:tcW w:w="4656" w:type="dxa"/>
            <w:tcBorders>
              <w:top w:val="single" w:sz="4" w:space="0" w:color="000000"/>
              <w:left w:val="single" w:sz="4" w:space="0" w:color="000000"/>
              <w:bottom w:val="single" w:sz="4" w:space="0" w:color="000000"/>
              <w:right w:val="single" w:sz="4" w:space="0" w:color="000000"/>
            </w:tcBorders>
            <w:hideMark/>
          </w:tcPr>
          <w:p w:rsidR="006F42E7" w:rsidRPr="00ED4CFC" w:rsidRDefault="006F42E7" w:rsidP="00D77901">
            <w:pPr>
              <w:pStyle w:val="a3"/>
              <w:spacing w:after="0" w:line="240" w:lineRule="auto"/>
              <w:jc w:val="both"/>
              <w:rPr>
                <w:sz w:val="28"/>
                <w:szCs w:val="28"/>
              </w:rPr>
            </w:pPr>
            <w:r w:rsidRPr="00ED4CFC">
              <w:rPr>
                <w:sz w:val="28"/>
                <w:szCs w:val="28"/>
              </w:rPr>
              <w:t>Количество учеников, получивших документ об основном образовании</w:t>
            </w:r>
          </w:p>
        </w:tc>
        <w:tc>
          <w:tcPr>
            <w:tcW w:w="1585" w:type="dxa"/>
            <w:tcBorders>
              <w:top w:val="single" w:sz="4" w:space="0" w:color="000000"/>
              <w:left w:val="single" w:sz="4" w:space="0" w:color="000000"/>
              <w:bottom w:val="single" w:sz="4" w:space="0" w:color="auto"/>
              <w:right w:val="single" w:sz="4" w:space="0" w:color="000000"/>
            </w:tcBorders>
            <w:hideMark/>
          </w:tcPr>
          <w:p w:rsidR="006F42E7" w:rsidRPr="00ED4CFC" w:rsidRDefault="006F42E7" w:rsidP="00D77901">
            <w:pPr>
              <w:pStyle w:val="a3"/>
              <w:spacing w:after="0" w:line="240" w:lineRule="auto"/>
              <w:jc w:val="both"/>
              <w:rPr>
                <w:sz w:val="28"/>
                <w:szCs w:val="28"/>
              </w:rPr>
            </w:pPr>
            <w:r w:rsidRPr="00ED4CFC">
              <w:rPr>
                <w:sz w:val="28"/>
                <w:szCs w:val="28"/>
              </w:rPr>
              <w:t>8</w:t>
            </w:r>
          </w:p>
        </w:tc>
        <w:tc>
          <w:tcPr>
            <w:tcW w:w="1425" w:type="dxa"/>
            <w:tcBorders>
              <w:top w:val="single" w:sz="4" w:space="0" w:color="auto"/>
              <w:bottom w:val="single" w:sz="4" w:space="0" w:color="auto"/>
              <w:right w:val="single" w:sz="4" w:space="0" w:color="auto"/>
            </w:tcBorders>
            <w:shd w:val="clear" w:color="auto" w:fill="auto"/>
          </w:tcPr>
          <w:p w:rsidR="006F42E7" w:rsidRPr="00ED4CFC" w:rsidRDefault="006F42E7" w:rsidP="00D77901">
            <w:pPr>
              <w:rPr>
                <w:sz w:val="28"/>
                <w:szCs w:val="28"/>
              </w:rPr>
            </w:pPr>
            <w:r w:rsidRPr="00ED4CFC">
              <w:rPr>
                <w:sz w:val="28"/>
                <w:szCs w:val="28"/>
              </w:rPr>
              <w:t>16</w:t>
            </w:r>
          </w:p>
        </w:tc>
      </w:tr>
      <w:tr w:rsidR="006F42E7" w:rsidRPr="00ED4CFC" w:rsidTr="00D77901">
        <w:tc>
          <w:tcPr>
            <w:tcW w:w="4656" w:type="dxa"/>
            <w:tcBorders>
              <w:top w:val="single" w:sz="4" w:space="0" w:color="000000"/>
              <w:left w:val="single" w:sz="4" w:space="0" w:color="000000"/>
              <w:bottom w:val="single" w:sz="4" w:space="0" w:color="000000"/>
              <w:right w:val="single" w:sz="4" w:space="0" w:color="000000"/>
            </w:tcBorders>
            <w:hideMark/>
          </w:tcPr>
          <w:p w:rsidR="006F42E7" w:rsidRPr="00ED4CFC" w:rsidRDefault="006F42E7" w:rsidP="00D77901">
            <w:pPr>
              <w:pStyle w:val="a3"/>
              <w:spacing w:after="0" w:line="240" w:lineRule="auto"/>
              <w:jc w:val="both"/>
              <w:rPr>
                <w:sz w:val="28"/>
                <w:szCs w:val="28"/>
              </w:rPr>
            </w:pPr>
            <w:r w:rsidRPr="00ED4CFC">
              <w:rPr>
                <w:sz w:val="28"/>
                <w:szCs w:val="28"/>
              </w:rPr>
              <w:t>Количество учеников,  получивших документ о среднем образовании</w:t>
            </w:r>
          </w:p>
        </w:tc>
        <w:tc>
          <w:tcPr>
            <w:tcW w:w="1585" w:type="dxa"/>
            <w:tcBorders>
              <w:top w:val="single" w:sz="4" w:space="0" w:color="000000"/>
              <w:left w:val="single" w:sz="4" w:space="0" w:color="000000"/>
              <w:bottom w:val="single" w:sz="4" w:space="0" w:color="000000"/>
              <w:right w:val="single" w:sz="4" w:space="0" w:color="000000"/>
            </w:tcBorders>
            <w:hideMark/>
          </w:tcPr>
          <w:p w:rsidR="006F42E7" w:rsidRPr="00ED4CFC" w:rsidRDefault="006F42E7" w:rsidP="00D77901">
            <w:pPr>
              <w:pStyle w:val="a3"/>
              <w:spacing w:after="0" w:line="240" w:lineRule="auto"/>
              <w:jc w:val="both"/>
              <w:rPr>
                <w:sz w:val="28"/>
                <w:szCs w:val="28"/>
              </w:rPr>
            </w:pPr>
            <w:r w:rsidRPr="00ED4CFC">
              <w:rPr>
                <w:sz w:val="28"/>
                <w:szCs w:val="28"/>
              </w:rPr>
              <w:t>8</w:t>
            </w:r>
          </w:p>
        </w:tc>
        <w:tc>
          <w:tcPr>
            <w:tcW w:w="1425" w:type="dxa"/>
            <w:tcBorders>
              <w:top w:val="single" w:sz="4" w:space="0" w:color="auto"/>
              <w:bottom w:val="single" w:sz="4" w:space="0" w:color="auto"/>
              <w:right w:val="single" w:sz="4" w:space="0" w:color="auto"/>
            </w:tcBorders>
            <w:shd w:val="clear" w:color="auto" w:fill="auto"/>
          </w:tcPr>
          <w:p w:rsidR="006F42E7" w:rsidRPr="00ED4CFC" w:rsidRDefault="006F42E7" w:rsidP="00D77901">
            <w:pPr>
              <w:rPr>
                <w:sz w:val="28"/>
                <w:szCs w:val="28"/>
              </w:rPr>
            </w:pPr>
            <w:r w:rsidRPr="00ED4CFC">
              <w:rPr>
                <w:sz w:val="28"/>
                <w:szCs w:val="28"/>
              </w:rPr>
              <w:t>6</w:t>
            </w:r>
          </w:p>
        </w:tc>
      </w:tr>
      <w:tr w:rsidR="006F42E7" w:rsidRPr="00ED4CFC" w:rsidTr="00D77901">
        <w:tc>
          <w:tcPr>
            <w:tcW w:w="4656" w:type="dxa"/>
            <w:tcBorders>
              <w:top w:val="single" w:sz="4" w:space="0" w:color="000000"/>
              <w:left w:val="single" w:sz="4" w:space="0" w:color="000000"/>
              <w:bottom w:val="single" w:sz="4" w:space="0" w:color="000000"/>
              <w:right w:val="single" w:sz="4" w:space="0" w:color="000000"/>
            </w:tcBorders>
            <w:hideMark/>
          </w:tcPr>
          <w:p w:rsidR="006F42E7" w:rsidRPr="00ED4CFC" w:rsidRDefault="006F42E7" w:rsidP="00D77901">
            <w:pPr>
              <w:pStyle w:val="a3"/>
              <w:spacing w:after="0" w:line="240" w:lineRule="auto"/>
              <w:jc w:val="both"/>
              <w:rPr>
                <w:sz w:val="28"/>
                <w:szCs w:val="28"/>
              </w:rPr>
            </w:pPr>
            <w:r w:rsidRPr="00ED4CFC">
              <w:rPr>
                <w:sz w:val="28"/>
                <w:szCs w:val="28"/>
              </w:rPr>
              <w:t>Количество учеников, продолживших обучение в 10 классе</w:t>
            </w:r>
          </w:p>
        </w:tc>
        <w:tc>
          <w:tcPr>
            <w:tcW w:w="1585" w:type="dxa"/>
            <w:tcBorders>
              <w:top w:val="single" w:sz="4" w:space="0" w:color="000000"/>
              <w:left w:val="single" w:sz="4" w:space="0" w:color="000000"/>
              <w:bottom w:val="single" w:sz="4" w:space="0" w:color="000000"/>
              <w:right w:val="single" w:sz="4" w:space="0" w:color="000000"/>
            </w:tcBorders>
            <w:hideMark/>
          </w:tcPr>
          <w:p w:rsidR="006F42E7" w:rsidRPr="00ED4CFC" w:rsidRDefault="006F42E7" w:rsidP="00D77901">
            <w:pPr>
              <w:pStyle w:val="a3"/>
              <w:spacing w:after="0" w:line="240" w:lineRule="auto"/>
              <w:jc w:val="both"/>
              <w:rPr>
                <w:sz w:val="28"/>
                <w:szCs w:val="28"/>
              </w:rPr>
            </w:pPr>
            <w:r w:rsidRPr="00ED4CFC">
              <w:rPr>
                <w:sz w:val="28"/>
                <w:szCs w:val="28"/>
              </w:rPr>
              <w:t>4</w:t>
            </w:r>
          </w:p>
        </w:tc>
        <w:tc>
          <w:tcPr>
            <w:tcW w:w="1425" w:type="dxa"/>
            <w:tcBorders>
              <w:top w:val="single" w:sz="4" w:space="0" w:color="auto"/>
              <w:bottom w:val="single" w:sz="4" w:space="0" w:color="auto"/>
              <w:right w:val="single" w:sz="4" w:space="0" w:color="auto"/>
            </w:tcBorders>
            <w:shd w:val="clear" w:color="auto" w:fill="auto"/>
          </w:tcPr>
          <w:p w:rsidR="006F42E7" w:rsidRPr="00ED4CFC" w:rsidRDefault="006F42E7" w:rsidP="00D77901">
            <w:pPr>
              <w:rPr>
                <w:sz w:val="28"/>
                <w:szCs w:val="28"/>
              </w:rPr>
            </w:pPr>
          </w:p>
        </w:tc>
      </w:tr>
      <w:tr w:rsidR="006F42E7" w:rsidRPr="00ED4CFC" w:rsidTr="00D77901">
        <w:trPr>
          <w:trHeight w:val="1196"/>
        </w:trPr>
        <w:tc>
          <w:tcPr>
            <w:tcW w:w="4656" w:type="dxa"/>
            <w:tcBorders>
              <w:top w:val="single" w:sz="4" w:space="0" w:color="000000"/>
              <w:left w:val="single" w:sz="4" w:space="0" w:color="000000"/>
              <w:bottom w:val="single" w:sz="4" w:space="0" w:color="000000"/>
              <w:right w:val="single" w:sz="4" w:space="0" w:color="000000"/>
            </w:tcBorders>
            <w:hideMark/>
          </w:tcPr>
          <w:p w:rsidR="006F42E7" w:rsidRPr="00ED4CFC" w:rsidRDefault="006F42E7" w:rsidP="00D77901">
            <w:pPr>
              <w:pStyle w:val="a3"/>
              <w:spacing w:after="0" w:line="240" w:lineRule="auto"/>
              <w:jc w:val="both"/>
              <w:rPr>
                <w:sz w:val="28"/>
                <w:szCs w:val="28"/>
              </w:rPr>
            </w:pPr>
            <w:r w:rsidRPr="00ED4CFC">
              <w:rPr>
                <w:sz w:val="28"/>
                <w:szCs w:val="28"/>
              </w:rPr>
              <w:t>Количество выпускников, поступивших в ВУЗы  по окончании средней школы</w:t>
            </w:r>
          </w:p>
        </w:tc>
        <w:tc>
          <w:tcPr>
            <w:tcW w:w="1585" w:type="dxa"/>
            <w:tcBorders>
              <w:top w:val="single" w:sz="4" w:space="0" w:color="000000"/>
              <w:left w:val="single" w:sz="4" w:space="0" w:color="000000"/>
              <w:bottom w:val="single" w:sz="4" w:space="0" w:color="000000"/>
              <w:right w:val="single" w:sz="4" w:space="0" w:color="000000"/>
            </w:tcBorders>
            <w:hideMark/>
          </w:tcPr>
          <w:p w:rsidR="006F42E7" w:rsidRPr="00ED4CFC" w:rsidRDefault="006F42E7" w:rsidP="00D77901">
            <w:pPr>
              <w:pStyle w:val="a3"/>
              <w:spacing w:after="0" w:line="240" w:lineRule="auto"/>
              <w:jc w:val="both"/>
              <w:rPr>
                <w:sz w:val="28"/>
                <w:szCs w:val="28"/>
              </w:rPr>
            </w:pPr>
            <w:r w:rsidRPr="00ED4CFC">
              <w:rPr>
                <w:sz w:val="28"/>
                <w:szCs w:val="28"/>
              </w:rPr>
              <w:t>5</w:t>
            </w:r>
          </w:p>
        </w:tc>
        <w:tc>
          <w:tcPr>
            <w:tcW w:w="1425" w:type="dxa"/>
            <w:tcBorders>
              <w:top w:val="single" w:sz="4" w:space="0" w:color="auto"/>
              <w:bottom w:val="single" w:sz="4" w:space="0" w:color="auto"/>
              <w:right w:val="single" w:sz="4" w:space="0" w:color="auto"/>
            </w:tcBorders>
            <w:shd w:val="clear" w:color="auto" w:fill="auto"/>
          </w:tcPr>
          <w:p w:rsidR="006F42E7" w:rsidRPr="00ED4CFC" w:rsidRDefault="006F42E7" w:rsidP="00D77901">
            <w:pPr>
              <w:rPr>
                <w:sz w:val="28"/>
                <w:szCs w:val="28"/>
              </w:rPr>
            </w:pPr>
            <w:r w:rsidRPr="00ED4CFC">
              <w:rPr>
                <w:sz w:val="28"/>
                <w:szCs w:val="28"/>
              </w:rPr>
              <w:t>3</w:t>
            </w:r>
          </w:p>
        </w:tc>
      </w:tr>
      <w:tr w:rsidR="006F42E7" w:rsidRPr="00ED4CFC" w:rsidTr="00D77901">
        <w:trPr>
          <w:trHeight w:val="77"/>
        </w:trPr>
        <w:tc>
          <w:tcPr>
            <w:tcW w:w="4656" w:type="dxa"/>
            <w:tcBorders>
              <w:top w:val="single" w:sz="4" w:space="0" w:color="000000"/>
              <w:left w:val="single" w:sz="4" w:space="0" w:color="000000"/>
              <w:bottom w:val="single" w:sz="4" w:space="0" w:color="000000"/>
              <w:right w:val="single" w:sz="4" w:space="0" w:color="000000"/>
            </w:tcBorders>
            <w:hideMark/>
          </w:tcPr>
          <w:p w:rsidR="006F42E7" w:rsidRPr="00ED4CFC" w:rsidRDefault="006F42E7" w:rsidP="00D77901">
            <w:pPr>
              <w:pStyle w:val="a3"/>
              <w:spacing w:after="0" w:line="240" w:lineRule="auto"/>
              <w:jc w:val="both"/>
              <w:rPr>
                <w:sz w:val="28"/>
                <w:szCs w:val="28"/>
              </w:rPr>
            </w:pPr>
            <w:r w:rsidRPr="00ED4CFC">
              <w:rPr>
                <w:sz w:val="28"/>
                <w:szCs w:val="28"/>
              </w:rPr>
              <w:t xml:space="preserve">Количество выпускников, поступивших в </w:t>
            </w:r>
            <w:proofErr w:type="spellStart"/>
            <w:r w:rsidRPr="00ED4CFC">
              <w:rPr>
                <w:sz w:val="28"/>
                <w:szCs w:val="28"/>
              </w:rPr>
              <w:t>СУЗы</w:t>
            </w:r>
            <w:proofErr w:type="spellEnd"/>
            <w:r w:rsidRPr="00ED4CFC">
              <w:rPr>
                <w:sz w:val="28"/>
                <w:szCs w:val="28"/>
              </w:rPr>
              <w:t xml:space="preserve"> по окончании школы</w:t>
            </w:r>
          </w:p>
        </w:tc>
        <w:tc>
          <w:tcPr>
            <w:tcW w:w="1585" w:type="dxa"/>
            <w:tcBorders>
              <w:top w:val="single" w:sz="4" w:space="0" w:color="000000"/>
              <w:left w:val="single" w:sz="4" w:space="0" w:color="000000"/>
              <w:bottom w:val="single" w:sz="4" w:space="0" w:color="000000"/>
              <w:right w:val="single" w:sz="4" w:space="0" w:color="000000"/>
            </w:tcBorders>
            <w:hideMark/>
          </w:tcPr>
          <w:p w:rsidR="006F42E7" w:rsidRPr="00ED4CFC" w:rsidRDefault="006F42E7" w:rsidP="00D77901">
            <w:pPr>
              <w:pStyle w:val="a3"/>
              <w:spacing w:after="0" w:line="240" w:lineRule="auto"/>
              <w:jc w:val="both"/>
              <w:rPr>
                <w:sz w:val="28"/>
                <w:szCs w:val="28"/>
              </w:rPr>
            </w:pPr>
            <w:r w:rsidRPr="00ED4CFC">
              <w:rPr>
                <w:sz w:val="28"/>
                <w:szCs w:val="28"/>
              </w:rPr>
              <w:t>3</w:t>
            </w:r>
          </w:p>
        </w:tc>
        <w:tc>
          <w:tcPr>
            <w:tcW w:w="1425" w:type="dxa"/>
            <w:tcBorders>
              <w:top w:val="single" w:sz="4" w:space="0" w:color="auto"/>
              <w:bottom w:val="single" w:sz="4" w:space="0" w:color="auto"/>
              <w:right w:val="single" w:sz="4" w:space="0" w:color="auto"/>
            </w:tcBorders>
            <w:shd w:val="clear" w:color="auto" w:fill="auto"/>
          </w:tcPr>
          <w:p w:rsidR="006F42E7" w:rsidRPr="00ED4CFC" w:rsidRDefault="006F42E7" w:rsidP="00D77901">
            <w:pPr>
              <w:rPr>
                <w:sz w:val="28"/>
                <w:szCs w:val="28"/>
              </w:rPr>
            </w:pPr>
            <w:r w:rsidRPr="00ED4CFC">
              <w:rPr>
                <w:sz w:val="28"/>
                <w:szCs w:val="28"/>
              </w:rPr>
              <w:t>1</w:t>
            </w:r>
          </w:p>
        </w:tc>
      </w:tr>
    </w:tbl>
    <w:p w:rsidR="006F42E7" w:rsidRPr="00ED4CFC" w:rsidRDefault="006F42E7" w:rsidP="006F42E7">
      <w:pPr>
        <w:pStyle w:val="a3"/>
        <w:jc w:val="both"/>
        <w:rPr>
          <w:sz w:val="28"/>
          <w:szCs w:val="28"/>
        </w:rPr>
      </w:pPr>
    </w:p>
    <w:p w:rsidR="00F37E7E" w:rsidRPr="00ED4CFC" w:rsidRDefault="00F37E7E" w:rsidP="006F42E7">
      <w:pPr>
        <w:pStyle w:val="a3"/>
        <w:jc w:val="both"/>
        <w:rPr>
          <w:sz w:val="28"/>
          <w:szCs w:val="28"/>
        </w:rPr>
      </w:pPr>
    </w:p>
    <w:p w:rsidR="00F37E7E" w:rsidRPr="00ED4CFC" w:rsidRDefault="00F37E7E" w:rsidP="006F42E7">
      <w:pPr>
        <w:pStyle w:val="a3"/>
        <w:jc w:val="both"/>
        <w:rPr>
          <w:sz w:val="28"/>
          <w:szCs w:val="28"/>
        </w:rPr>
      </w:pPr>
    </w:p>
    <w:p w:rsidR="006F42E7" w:rsidRPr="00ED4CFC" w:rsidRDefault="006F42E7" w:rsidP="006F42E7">
      <w:pPr>
        <w:pStyle w:val="a3"/>
        <w:jc w:val="both"/>
        <w:rPr>
          <w:b/>
          <w:sz w:val="28"/>
          <w:szCs w:val="28"/>
        </w:rPr>
      </w:pPr>
      <w:r w:rsidRPr="00ED4CFC">
        <w:rPr>
          <w:b/>
          <w:sz w:val="28"/>
          <w:szCs w:val="28"/>
        </w:rPr>
        <w:t xml:space="preserve">Анализ  работы  школы  за  2015 – 2016  учебный  год  </w:t>
      </w:r>
    </w:p>
    <w:p w:rsidR="006B4A55" w:rsidRPr="00ED4CFC" w:rsidRDefault="006F42E7" w:rsidP="006F42E7">
      <w:pPr>
        <w:pStyle w:val="a3"/>
        <w:jc w:val="both"/>
        <w:rPr>
          <w:sz w:val="28"/>
          <w:szCs w:val="28"/>
        </w:rPr>
      </w:pPr>
      <w:r w:rsidRPr="00ED4CFC">
        <w:rPr>
          <w:sz w:val="28"/>
          <w:szCs w:val="28"/>
        </w:rPr>
        <w:t>В 2015 – 2016 учебном году школа работала над проблемами, связанными с инклюзивным образованием, переходом на ФГОС основного общего образования (6 класс). В ходе работы решались следующие задачи:</w:t>
      </w:r>
    </w:p>
    <w:p w:rsidR="006F42E7" w:rsidRPr="00ED4CFC" w:rsidRDefault="006F42E7" w:rsidP="006F42E7">
      <w:pPr>
        <w:pStyle w:val="a3"/>
        <w:jc w:val="both"/>
        <w:rPr>
          <w:sz w:val="28"/>
          <w:szCs w:val="28"/>
        </w:rPr>
      </w:pPr>
      <w:r w:rsidRPr="00ED4CFC">
        <w:rPr>
          <w:sz w:val="28"/>
          <w:szCs w:val="28"/>
        </w:rPr>
        <w:t xml:space="preserve"> 1) Продолжили работу по разработке основной образовательной программы (6 класс), направленной на модернизацию образования .</w:t>
      </w:r>
    </w:p>
    <w:p w:rsidR="006F42E7" w:rsidRPr="00ED4CFC" w:rsidRDefault="006F42E7" w:rsidP="006F42E7">
      <w:pPr>
        <w:pStyle w:val="a3"/>
        <w:jc w:val="both"/>
        <w:rPr>
          <w:sz w:val="28"/>
          <w:szCs w:val="28"/>
        </w:rPr>
      </w:pPr>
      <w:r w:rsidRPr="00ED4CFC">
        <w:rPr>
          <w:sz w:val="28"/>
          <w:szCs w:val="28"/>
        </w:rPr>
        <w:lastRenderedPageBreak/>
        <w:t xml:space="preserve">2) Начали внедрять в практику работы школы принципы и методики системного анализа деятельности учителей и обучающихся как средства достижения более высокого качества образования. </w:t>
      </w:r>
    </w:p>
    <w:p w:rsidR="006F42E7" w:rsidRPr="00ED4CFC" w:rsidRDefault="006F42E7" w:rsidP="006F42E7">
      <w:pPr>
        <w:pStyle w:val="a3"/>
        <w:jc w:val="both"/>
        <w:rPr>
          <w:sz w:val="28"/>
          <w:szCs w:val="28"/>
        </w:rPr>
      </w:pPr>
      <w:r w:rsidRPr="00ED4CFC">
        <w:rPr>
          <w:sz w:val="28"/>
          <w:szCs w:val="28"/>
        </w:rPr>
        <w:t>3) Добивались повышения образовательного потенциала педагогов и школьников.</w:t>
      </w:r>
    </w:p>
    <w:p w:rsidR="006F42E7" w:rsidRPr="00ED4CFC" w:rsidRDefault="006F42E7" w:rsidP="006F42E7">
      <w:pPr>
        <w:pStyle w:val="a3"/>
        <w:jc w:val="both"/>
        <w:rPr>
          <w:sz w:val="28"/>
          <w:szCs w:val="28"/>
        </w:rPr>
      </w:pPr>
      <w:r w:rsidRPr="00ED4CFC">
        <w:rPr>
          <w:sz w:val="28"/>
          <w:szCs w:val="28"/>
        </w:rPr>
        <w:t xml:space="preserve"> 4) Оказывали содействие воспитанию и развитию человека как свободной, ответственной и творческой личности. 5) Решали проблемы материально – технического оснащения школы.</w:t>
      </w:r>
    </w:p>
    <w:p w:rsidR="006F42E7" w:rsidRPr="00ED4CFC" w:rsidRDefault="006F42E7" w:rsidP="006F42E7">
      <w:pPr>
        <w:pStyle w:val="a3"/>
        <w:jc w:val="both"/>
        <w:rPr>
          <w:sz w:val="28"/>
          <w:szCs w:val="28"/>
        </w:rPr>
      </w:pPr>
      <w:r w:rsidRPr="00ED4CFC">
        <w:rPr>
          <w:sz w:val="28"/>
          <w:szCs w:val="28"/>
        </w:rPr>
        <w:t>5) Начали внедрять в практику работы школы методы и формы работы, связанные с предоставлением качественного инклюзивного образования.</w:t>
      </w:r>
      <w:r w:rsidR="006B4A55" w:rsidRPr="00ED4CFC">
        <w:rPr>
          <w:sz w:val="28"/>
          <w:szCs w:val="28"/>
        </w:rPr>
        <w:t xml:space="preserve"> Разработана и внедрена в практику адаптированная образовательная программа начального общего образования.</w:t>
      </w:r>
    </w:p>
    <w:p w:rsidR="006F42E7" w:rsidRPr="00ED4CFC" w:rsidRDefault="006F42E7" w:rsidP="006F42E7">
      <w:pPr>
        <w:pStyle w:val="a3"/>
        <w:ind w:left="142"/>
        <w:jc w:val="both"/>
        <w:rPr>
          <w:sz w:val="28"/>
          <w:szCs w:val="28"/>
        </w:rPr>
      </w:pPr>
      <w:r w:rsidRPr="00ED4CFC">
        <w:rPr>
          <w:sz w:val="28"/>
          <w:szCs w:val="28"/>
        </w:rPr>
        <w:t>Для решения поставленных задач администрация школы и педагогический коллектив направили все усилия на создание условий для  развития личности, способной творчески участвовать во всех преобразованиях общества на основе усовершенствованных программ, учебников и учебных курсов, использования новых технологий, формирования здорового образа жизни. Основное внимание уделялось повышению образовательного потенциала педагогов и школьников за счет углубления сотрудничества с ППМС центром, систематического взаимодействия с другими школами и дополнительными образовательными учреждениями, включения обучающихся и учителей в опытно–экспериментальную, самообразовательную деятельность. Показателями выполнения намеченных на учебный год целей и задач явились следующие результаты деятельности: в школе  второй год работали  по Федеральным государственным стандартам нового поколения (ФГОС ООО). Осуществлена реализация режима работы школы. Занятия ведутся в одну смену. Учебная нагрузка школьников не превышает предельно допустимой нормы. Целесообразно организовано рабочее время учителя.</w:t>
      </w:r>
    </w:p>
    <w:tbl>
      <w:tblPr>
        <w:tblW w:w="14680" w:type="dxa"/>
        <w:tblInd w:w="93" w:type="dxa"/>
        <w:tblLook w:val="04A0"/>
      </w:tblPr>
      <w:tblGrid>
        <w:gridCol w:w="14680"/>
      </w:tblGrid>
      <w:tr w:rsidR="00D77901" w:rsidRPr="00ED4CFC" w:rsidTr="00D77901">
        <w:trPr>
          <w:trHeight w:val="300"/>
        </w:trPr>
        <w:tc>
          <w:tcPr>
            <w:tcW w:w="14680" w:type="dxa"/>
            <w:tcBorders>
              <w:top w:val="nil"/>
              <w:left w:val="nil"/>
              <w:bottom w:val="nil"/>
              <w:right w:val="nil"/>
            </w:tcBorders>
            <w:shd w:val="clear" w:color="auto" w:fill="auto"/>
            <w:noWrap/>
            <w:vAlign w:val="bottom"/>
            <w:hideMark/>
          </w:tcPr>
          <w:p w:rsidR="00FB4DA5" w:rsidRPr="00ED4CFC" w:rsidRDefault="006F42E7" w:rsidP="00D77901">
            <w:pPr>
              <w:spacing w:after="0" w:line="240" w:lineRule="auto"/>
              <w:rPr>
                <w:sz w:val="28"/>
                <w:szCs w:val="28"/>
              </w:rPr>
            </w:pPr>
            <w:r w:rsidRPr="00ED4CFC">
              <w:rPr>
                <w:sz w:val="28"/>
                <w:szCs w:val="28"/>
              </w:rPr>
              <w:t xml:space="preserve">Созданы условия наибольшего благоприятствования для </w:t>
            </w:r>
            <w:proofErr w:type="gramStart"/>
            <w:r w:rsidRPr="00ED4CFC">
              <w:rPr>
                <w:sz w:val="28"/>
                <w:szCs w:val="28"/>
              </w:rPr>
              <w:t>инновационных</w:t>
            </w:r>
            <w:proofErr w:type="gramEnd"/>
            <w:r w:rsidRPr="00ED4CFC">
              <w:rPr>
                <w:sz w:val="28"/>
                <w:szCs w:val="28"/>
              </w:rPr>
              <w:t xml:space="preserve"> </w:t>
            </w:r>
          </w:p>
          <w:p w:rsidR="00FB4DA5" w:rsidRPr="00ED4CFC" w:rsidRDefault="006F42E7" w:rsidP="00D77901">
            <w:pPr>
              <w:spacing w:after="0" w:line="240" w:lineRule="auto"/>
              <w:rPr>
                <w:sz w:val="28"/>
                <w:szCs w:val="28"/>
              </w:rPr>
            </w:pPr>
            <w:r w:rsidRPr="00ED4CFC">
              <w:rPr>
                <w:sz w:val="28"/>
                <w:szCs w:val="28"/>
              </w:rPr>
              <w:t xml:space="preserve">процессов, вовлечения в творческую деятельность широкого круга учителей, </w:t>
            </w:r>
          </w:p>
          <w:p w:rsidR="00FB4DA5" w:rsidRPr="00ED4CFC" w:rsidRDefault="006F42E7" w:rsidP="00D77901">
            <w:pPr>
              <w:spacing w:after="0" w:line="240" w:lineRule="auto"/>
              <w:rPr>
                <w:sz w:val="28"/>
                <w:szCs w:val="28"/>
              </w:rPr>
            </w:pPr>
            <w:r w:rsidRPr="00ED4CFC">
              <w:rPr>
                <w:sz w:val="28"/>
                <w:szCs w:val="28"/>
              </w:rPr>
              <w:t xml:space="preserve">приобщения к учебным исследованиям </w:t>
            </w:r>
            <w:proofErr w:type="gramStart"/>
            <w:r w:rsidRPr="00ED4CFC">
              <w:rPr>
                <w:sz w:val="28"/>
                <w:szCs w:val="28"/>
              </w:rPr>
              <w:t>обучающихся</w:t>
            </w:r>
            <w:proofErr w:type="gramEnd"/>
            <w:r w:rsidRPr="00ED4CFC">
              <w:rPr>
                <w:sz w:val="28"/>
                <w:szCs w:val="28"/>
              </w:rPr>
              <w:t>. Сформировано позитивное</w:t>
            </w:r>
          </w:p>
          <w:p w:rsidR="0044195F" w:rsidRPr="00ED4CFC" w:rsidRDefault="006F42E7" w:rsidP="00FB4DA5">
            <w:pPr>
              <w:spacing w:after="0" w:line="240" w:lineRule="auto"/>
              <w:rPr>
                <w:sz w:val="28"/>
                <w:szCs w:val="28"/>
              </w:rPr>
            </w:pPr>
            <w:r w:rsidRPr="00ED4CFC">
              <w:rPr>
                <w:sz w:val="28"/>
                <w:szCs w:val="28"/>
              </w:rPr>
              <w:t xml:space="preserve"> отношение у учителей к непрерывному </w:t>
            </w:r>
            <w:proofErr w:type="spellStart"/>
            <w:proofErr w:type="gramStart"/>
            <w:r w:rsidRPr="00ED4CFC">
              <w:rPr>
                <w:sz w:val="28"/>
                <w:szCs w:val="28"/>
              </w:rPr>
              <w:t>психолого</w:t>
            </w:r>
            <w:proofErr w:type="spellEnd"/>
            <w:r w:rsidRPr="00ED4CFC">
              <w:rPr>
                <w:sz w:val="28"/>
                <w:szCs w:val="28"/>
              </w:rPr>
              <w:t xml:space="preserve"> – педагогическому</w:t>
            </w:r>
            <w:proofErr w:type="gramEnd"/>
            <w:r w:rsidRPr="00ED4CFC">
              <w:rPr>
                <w:sz w:val="28"/>
                <w:szCs w:val="28"/>
              </w:rPr>
              <w:t xml:space="preserve"> образованию. В течение учебного года повышали свою квалификацию </w:t>
            </w:r>
            <w:r w:rsidR="00F37E7E" w:rsidRPr="00ED4CFC">
              <w:rPr>
                <w:sz w:val="28"/>
                <w:szCs w:val="28"/>
              </w:rPr>
              <w:t>17</w:t>
            </w:r>
            <w:r w:rsidRPr="00ED4CFC">
              <w:rPr>
                <w:sz w:val="28"/>
                <w:szCs w:val="28"/>
              </w:rPr>
              <w:t xml:space="preserve"> человек,  </w:t>
            </w:r>
            <w:r w:rsidR="00BD4B03" w:rsidRPr="00ED4CFC">
              <w:rPr>
                <w:sz w:val="28"/>
                <w:szCs w:val="28"/>
              </w:rPr>
              <w:t xml:space="preserve">их них </w:t>
            </w:r>
            <w:r w:rsidR="0059503F" w:rsidRPr="00ED4CFC">
              <w:rPr>
                <w:sz w:val="28"/>
                <w:szCs w:val="28"/>
              </w:rPr>
              <w:t xml:space="preserve"> </w:t>
            </w:r>
            <w:proofErr w:type="spellStart"/>
            <w:r w:rsidR="0059503F" w:rsidRPr="00ED4CFC">
              <w:rPr>
                <w:sz w:val="28"/>
                <w:szCs w:val="28"/>
              </w:rPr>
              <w:t>Ченская</w:t>
            </w:r>
            <w:proofErr w:type="spellEnd"/>
            <w:r w:rsidR="0059503F" w:rsidRPr="00ED4CFC">
              <w:rPr>
                <w:sz w:val="28"/>
                <w:szCs w:val="28"/>
              </w:rPr>
              <w:t xml:space="preserve"> </w:t>
            </w:r>
            <w:proofErr w:type="spellStart"/>
            <w:r w:rsidR="0059503F" w:rsidRPr="00ED4CFC">
              <w:rPr>
                <w:sz w:val="28"/>
                <w:szCs w:val="28"/>
              </w:rPr>
              <w:t>Е.И.,</w:t>
            </w:r>
            <w:r w:rsidR="00BD4B03" w:rsidRPr="00ED4CFC">
              <w:rPr>
                <w:sz w:val="28"/>
                <w:szCs w:val="28"/>
              </w:rPr>
              <w:t>Дорошенко</w:t>
            </w:r>
            <w:proofErr w:type="spellEnd"/>
            <w:r w:rsidR="00BD4B03" w:rsidRPr="00ED4CFC">
              <w:rPr>
                <w:sz w:val="28"/>
                <w:szCs w:val="28"/>
              </w:rPr>
              <w:t xml:space="preserve"> Л.А.</w:t>
            </w:r>
          </w:p>
          <w:p w:rsidR="0044195F" w:rsidRPr="00ED4CFC" w:rsidRDefault="0059503F" w:rsidP="00FB4DA5">
            <w:pPr>
              <w:spacing w:after="0" w:line="240" w:lineRule="auto"/>
              <w:rPr>
                <w:sz w:val="28"/>
                <w:szCs w:val="28"/>
              </w:rPr>
            </w:pPr>
            <w:r w:rsidRPr="00ED4CFC">
              <w:rPr>
                <w:sz w:val="28"/>
                <w:szCs w:val="28"/>
              </w:rPr>
              <w:t xml:space="preserve"> Черникова </w:t>
            </w:r>
            <w:proofErr w:type="spellStart"/>
            <w:r w:rsidRPr="00ED4CFC">
              <w:rPr>
                <w:sz w:val="28"/>
                <w:szCs w:val="28"/>
              </w:rPr>
              <w:t>Т.И.,Погонялова</w:t>
            </w:r>
            <w:proofErr w:type="spellEnd"/>
            <w:r w:rsidRPr="00ED4CFC">
              <w:rPr>
                <w:sz w:val="28"/>
                <w:szCs w:val="28"/>
              </w:rPr>
              <w:t xml:space="preserve"> О.И., Сонина Г.А., </w:t>
            </w:r>
            <w:proofErr w:type="spellStart"/>
            <w:r w:rsidRPr="00ED4CFC">
              <w:rPr>
                <w:sz w:val="28"/>
                <w:szCs w:val="28"/>
              </w:rPr>
              <w:t>Демченкова</w:t>
            </w:r>
            <w:proofErr w:type="spellEnd"/>
            <w:r w:rsidRPr="00ED4CFC">
              <w:rPr>
                <w:sz w:val="28"/>
                <w:szCs w:val="28"/>
              </w:rPr>
              <w:t xml:space="preserve"> Е.С.</w:t>
            </w:r>
            <w:r w:rsidR="00FB4DA5" w:rsidRPr="00ED4CFC">
              <w:rPr>
                <w:sz w:val="28"/>
                <w:szCs w:val="28"/>
              </w:rPr>
              <w:t xml:space="preserve"> </w:t>
            </w:r>
          </w:p>
          <w:p w:rsidR="00FB4DA5" w:rsidRPr="00ED4CFC" w:rsidRDefault="00FB4DA5" w:rsidP="00FB4DA5">
            <w:pPr>
              <w:spacing w:after="0" w:line="240" w:lineRule="auto"/>
              <w:rPr>
                <w:rFonts w:ascii="Calibri" w:eastAsia="Times New Roman" w:hAnsi="Calibri" w:cs="Times New Roman"/>
                <w:color w:val="000000"/>
                <w:sz w:val="28"/>
                <w:szCs w:val="28"/>
              </w:rPr>
            </w:pPr>
            <w:r w:rsidRPr="00ED4CFC">
              <w:rPr>
                <w:sz w:val="28"/>
                <w:szCs w:val="28"/>
              </w:rPr>
              <w:t>«</w:t>
            </w:r>
            <w:r w:rsidR="0059503F" w:rsidRPr="00ED4CFC">
              <w:rPr>
                <w:rFonts w:ascii="Calibri" w:hAnsi="Calibri"/>
                <w:color w:val="000000"/>
                <w:sz w:val="28"/>
                <w:szCs w:val="28"/>
              </w:rPr>
              <w:t xml:space="preserve"> </w:t>
            </w:r>
            <w:r w:rsidR="0059503F" w:rsidRPr="00ED4CFC">
              <w:rPr>
                <w:rFonts w:ascii="Calibri" w:eastAsia="Times New Roman" w:hAnsi="Calibri" w:cs="Times New Roman"/>
                <w:color w:val="000000"/>
                <w:sz w:val="28"/>
                <w:szCs w:val="28"/>
              </w:rPr>
              <w:t xml:space="preserve">Инклюзивное образование детей с ОВЗ в соответствии </w:t>
            </w:r>
            <w:proofErr w:type="gramStart"/>
            <w:r w:rsidR="0059503F" w:rsidRPr="00ED4CFC">
              <w:rPr>
                <w:rFonts w:ascii="Calibri" w:eastAsia="Times New Roman" w:hAnsi="Calibri" w:cs="Times New Roman"/>
                <w:color w:val="000000"/>
                <w:sz w:val="28"/>
                <w:szCs w:val="28"/>
              </w:rPr>
              <w:t>с</w:t>
            </w:r>
            <w:proofErr w:type="gramEnd"/>
            <w:r w:rsidR="0059503F" w:rsidRPr="00ED4CFC">
              <w:rPr>
                <w:rFonts w:ascii="Calibri" w:eastAsia="Times New Roman" w:hAnsi="Calibri" w:cs="Times New Roman"/>
                <w:color w:val="000000"/>
                <w:sz w:val="28"/>
                <w:szCs w:val="28"/>
              </w:rPr>
              <w:t xml:space="preserve"> </w:t>
            </w:r>
          </w:p>
          <w:p w:rsidR="0044195F" w:rsidRPr="00ED4CFC" w:rsidRDefault="0059503F" w:rsidP="00FB4DA5">
            <w:pPr>
              <w:spacing w:after="0" w:line="240" w:lineRule="auto"/>
              <w:rPr>
                <w:rFonts w:ascii="Calibri" w:eastAsia="Times New Roman" w:hAnsi="Calibri" w:cs="Times New Roman"/>
                <w:color w:val="000000"/>
                <w:sz w:val="28"/>
                <w:szCs w:val="28"/>
              </w:rPr>
            </w:pPr>
            <w:r w:rsidRPr="00ED4CFC">
              <w:rPr>
                <w:rFonts w:ascii="Calibri" w:eastAsia="Times New Roman" w:hAnsi="Calibri" w:cs="Times New Roman"/>
                <w:color w:val="000000"/>
                <w:sz w:val="28"/>
                <w:szCs w:val="28"/>
              </w:rPr>
              <w:t>требованиями ФГОС в ОО"; Дорошенко Л.А.</w:t>
            </w:r>
            <w:r w:rsidRPr="00ED4CFC">
              <w:rPr>
                <w:rFonts w:ascii="Calibri" w:hAnsi="Calibri"/>
                <w:color w:val="000000"/>
                <w:sz w:val="28"/>
                <w:szCs w:val="28"/>
              </w:rPr>
              <w:t xml:space="preserve">  «</w:t>
            </w:r>
            <w:r w:rsidRPr="00ED4CFC">
              <w:rPr>
                <w:rFonts w:ascii="Calibri" w:eastAsia="Times New Roman" w:hAnsi="Calibri" w:cs="Times New Roman"/>
                <w:color w:val="000000"/>
                <w:sz w:val="28"/>
                <w:szCs w:val="28"/>
              </w:rPr>
              <w:t xml:space="preserve">ФГОС ООО: организация и </w:t>
            </w:r>
          </w:p>
          <w:p w:rsidR="0044195F" w:rsidRPr="00ED4CFC" w:rsidRDefault="0059503F" w:rsidP="00FB4DA5">
            <w:pPr>
              <w:spacing w:after="0" w:line="240" w:lineRule="auto"/>
              <w:rPr>
                <w:rFonts w:ascii="Calibri" w:eastAsia="Times New Roman" w:hAnsi="Calibri" w:cs="Times New Roman"/>
                <w:color w:val="000000"/>
                <w:sz w:val="28"/>
                <w:szCs w:val="28"/>
              </w:rPr>
            </w:pPr>
            <w:r w:rsidRPr="00ED4CFC">
              <w:rPr>
                <w:rFonts w:ascii="Calibri" w:eastAsia="Times New Roman" w:hAnsi="Calibri" w:cs="Times New Roman"/>
                <w:color w:val="000000"/>
                <w:sz w:val="28"/>
                <w:szCs w:val="28"/>
              </w:rPr>
              <w:lastRenderedPageBreak/>
              <w:t>содержание  образовательного процесса по математике»; Жидкова З.Н.</w:t>
            </w:r>
          </w:p>
          <w:p w:rsidR="0044195F" w:rsidRPr="00ED4CFC" w:rsidRDefault="0059503F" w:rsidP="00FB4DA5">
            <w:pPr>
              <w:spacing w:after="0" w:line="240" w:lineRule="auto"/>
              <w:rPr>
                <w:rFonts w:ascii="Calibri" w:eastAsia="Times New Roman" w:hAnsi="Calibri" w:cs="Times New Roman"/>
                <w:color w:val="000000"/>
                <w:sz w:val="28"/>
                <w:szCs w:val="28"/>
              </w:rPr>
            </w:pPr>
            <w:r w:rsidRPr="00ED4CFC">
              <w:rPr>
                <w:rFonts w:ascii="Calibri" w:hAnsi="Calibri"/>
                <w:color w:val="000000"/>
                <w:sz w:val="28"/>
                <w:szCs w:val="28"/>
              </w:rPr>
              <w:t xml:space="preserve"> «</w:t>
            </w:r>
            <w:r w:rsidRPr="00ED4CFC">
              <w:rPr>
                <w:rFonts w:ascii="Calibri" w:eastAsia="Times New Roman" w:hAnsi="Calibri" w:cs="Times New Roman"/>
                <w:color w:val="000000"/>
                <w:sz w:val="28"/>
                <w:szCs w:val="28"/>
              </w:rPr>
              <w:t xml:space="preserve">ФГОС ОО: организация и содержание  образовательного процесса </w:t>
            </w:r>
            <w:proofErr w:type="gramStart"/>
            <w:r w:rsidRPr="00ED4CFC">
              <w:rPr>
                <w:rFonts w:ascii="Calibri" w:eastAsia="Times New Roman" w:hAnsi="Calibri" w:cs="Times New Roman"/>
                <w:color w:val="000000"/>
                <w:sz w:val="28"/>
                <w:szCs w:val="28"/>
              </w:rPr>
              <w:t>по</w:t>
            </w:r>
            <w:proofErr w:type="gramEnd"/>
            <w:r w:rsidRPr="00ED4CFC">
              <w:rPr>
                <w:rFonts w:ascii="Calibri" w:eastAsia="Times New Roman" w:hAnsi="Calibri" w:cs="Times New Roman"/>
                <w:color w:val="000000"/>
                <w:sz w:val="28"/>
                <w:szCs w:val="28"/>
              </w:rPr>
              <w:t xml:space="preserve"> </w:t>
            </w:r>
          </w:p>
          <w:p w:rsidR="0044195F" w:rsidRPr="00ED4CFC" w:rsidRDefault="0059503F" w:rsidP="00FB4DA5">
            <w:pPr>
              <w:spacing w:after="0" w:line="240" w:lineRule="auto"/>
              <w:rPr>
                <w:rFonts w:ascii="Calibri" w:eastAsia="Times New Roman" w:hAnsi="Calibri" w:cs="Times New Roman"/>
                <w:color w:val="000000"/>
                <w:sz w:val="28"/>
                <w:szCs w:val="28"/>
              </w:rPr>
            </w:pPr>
            <w:r w:rsidRPr="00ED4CFC">
              <w:rPr>
                <w:rFonts w:ascii="Calibri" w:eastAsia="Times New Roman" w:hAnsi="Calibri" w:cs="Times New Roman"/>
                <w:color w:val="000000"/>
                <w:sz w:val="28"/>
                <w:szCs w:val="28"/>
              </w:rPr>
              <w:t>математике»»; Пашкова А.Б.</w:t>
            </w:r>
            <w:r w:rsidRPr="00ED4CFC">
              <w:rPr>
                <w:rFonts w:ascii="Calibri" w:hAnsi="Calibri"/>
                <w:color w:val="000000"/>
                <w:sz w:val="28"/>
                <w:szCs w:val="28"/>
              </w:rPr>
              <w:t xml:space="preserve"> «</w:t>
            </w:r>
            <w:r w:rsidRPr="00ED4CFC">
              <w:rPr>
                <w:rFonts w:ascii="Calibri" w:eastAsia="Times New Roman" w:hAnsi="Calibri" w:cs="Times New Roman"/>
                <w:color w:val="000000"/>
                <w:sz w:val="28"/>
                <w:szCs w:val="28"/>
              </w:rPr>
              <w:t xml:space="preserve">ФГОС ООО: организация и содержание  </w:t>
            </w:r>
          </w:p>
          <w:p w:rsidR="0044195F" w:rsidRPr="00ED4CFC" w:rsidRDefault="0059503F" w:rsidP="00FB4DA5">
            <w:pPr>
              <w:spacing w:after="0" w:line="240" w:lineRule="auto"/>
              <w:rPr>
                <w:rFonts w:ascii="Calibri" w:eastAsia="Times New Roman" w:hAnsi="Calibri" w:cs="Times New Roman"/>
                <w:color w:val="000000"/>
                <w:sz w:val="28"/>
                <w:szCs w:val="28"/>
              </w:rPr>
            </w:pPr>
            <w:r w:rsidRPr="00ED4CFC">
              <w:rPr>
                <w:rFonts w:ascii="Calibri" w:eastAsia="Times New Roman" w:hAnsi="Calibri" w:cs="Times New Roman"/>
                <w:color w:val="000000"/>
                <w:sz w:val="28"/>
                <w:szCs w:val="28"/>
              </w:rPr>
              <w:t xml:space="preserve">образовательного процесса по русскому языку и литературе»; Жидков И.В. </w:t>
            </w:r>
          </w:p>
          <w:p w:rsidR="0044195F" w:rsidRPr="00ED4CFC" w:rsidRDefault="0059503F" w:rsidP="00FB4DA5">
            <w:pPr>
              <w:spacing w:after="0" w:line="240" w:lineRule="auto"/>
              <w:rPr>
                <w:rFonts w:ascii="Calibri" w:eastAsia="Times New Roman" w:hAnsi="Calibri" w:cs="Times New Roman"/>
                <w:color w:val="000000"/>
                <w:sz w:val="28"/>
                <w:szCs w:val="28"/>
              </w:rPr>
            </w:pPr>
            <w:r w:rsidRPr="00ED4CFC">
              <w:rPr>
                <w:rFonts w:ascii="Calibri" w:eastAsia="Times New Roman" w:hAnsi="Calibri" w:cs="Times New Roman"/>
                <w:color w:val="000000"/>
                <w:sz w:val="28"/>
                <w:szCs w:val="28"/>
              </w:rPr>
              <w:t xml:space="preserve">«Современные образовательные технологии в преподавании </w:t>
            </w:r>
            <w:proofErr w:type="gramStart"/>
            <w:r w:rsidRPr="00ED4CFC">
              <w:rPr>
                <w:rFonts w:ascii="Calibri" w:eastAsia="Times New Roman" w:hAnsi="Calibri" w:cs="Times New Roman"/>
                <w:color w:val="000000"/>
                <w:sz w:val="28"/>
                <w:szCs w:val="28"/>
              </w:rPr>
              <w:t>обществоведческих</w:t>
            </w:r>
            <w:proofErr w:type="gramEnd"/>
            <w:r w:rsidRPr="00ED4CFC">
              <w:rPr>
                <w:rFonts w:ascii="Calibri" w:eastAsia="Times New Roman" w:hAnsi="Calibri" w:cs="Times New Roman"/>
                <w:color w:val="000000"/>
                <w:sz w:val="28"/>
                <w:szCs w:val="28"/>
              </w:rPr>
              <w:t xml:space="preserve"> </w:t>
            </w:r>
          </w:p>
          <w:p w:rsidR="0044195F" w:rsidRPr="00ED4CFC" w:rsidRDefault="0059503F" w:rsidP="00FB4DA5">
            <w:pPr>
              <w:spacing w:after="0" w:line="240" w:lineRule="auto"/>
              <w:rPr>
                <w:rFonts w:ascii="Calibri" w:eastAsia="Times New Roman" w:hAnsi="Calibri" w:cs="Times New Roman"/>
                <w:color w:val="000000"/>
                <w:sz w:val="28"/>
                <w:szCs w:val="28"/>
              </w:rPr>
            </w:pPr>
            <w:r w:rsidRPr="00ED4CFC">
              <w:rPr>
                <w:rFonts w:ascii="Calibri" w:eastAsia="Times New Roman" w:hAnsi="Calibri" w:cs="Times New Roman"/>
                <w:color w:val="000000"/>
                <w:sz w:val="28"/>
                <w:szCs w:val="28"/>
              </w:rPr>
              <w:t xml:space="preserve">дисциплин. </w:t>
            </w:r>
            <w:proofErr w:type="gramStart"/>
            <w:r w:rsidRPr="00ED4CFC">
              <w:rPr>
                <w:rFonts w:ascii="Calibri" w:eastAsia="Times New Roman" w:hAnsi="Calibri" w:cs="Times New Roman"/>
                <w:color w:val="000000"/>
                <w:sz w:val="28"/>
                <w:szCs w:val="28"/>
              </w:rPr>
              <w:t>Система подготовки обучающихся к ЕГЭ по истории и</w:t>
            </w:r>
            <w:proofErr w:type="gramEnd"/>
          </w:p>
          <w:p w:rsidR="0044195F" w:rsidRPr="00ED4CFC" w:rsidRDefault="0059503F" w:rsidP="00FB4DA5">
            <w:pPr>
              <w:spacing w:after="0" w:line="240" w:lineRule="auto"/>
              <w:rPr>
                <w:rFonts w:ascii="Calibri" w:eastAsia="Times New Roman" w:hAnsi="Calibri" w:cs="Times New Roman"/>
                <w:color w:val="000000"/>
                <w:sz w:val="28"/>
                <w:szCs w:val="28"/>
              </w:rPr>
            </w:pPr>
            <w:r w:rsidRPr="00ED4CFC">
              <w:rPr>
                <w:rFonts w:ascii="Calibri" w:eastAsia="Times New Roman" w:hAnsi="Calibri" w:cs="Times New Roman"/>
                <w:color w:val="000000"/>
                <w:sz w:val="28"/>
                <w:szCs w:val="28"/>
              </w:rPr>
              <w:t xml:space="preserve"> обществознанию»; </w:t>
            </w:r>
            <w:proofErr w:type="spellStart"/>
            <w:r w:rsidRPr="00ED4CFC">
              <w:rPr>
                <w:rFonts w:ascii="Calibri" w:eastAsia="Times New Roman" w:hAnsi="Calibri" w:cs="Times New Roman"/>
                <w:color w:val="000000"/>
                <w:sz w:val="28"/>
                <w:szCs w:val="28"/>
              </w:rPr>
              <w:t>Долгушин</w:t>
            </w:r>
            <w:proofErr w:type="spellEnd"/>
            <w:r w:rsidRPr="00ED4CFC">
              <w:rPr>
                <w:rFonts w:ascii="Calibri" w:eastAsia="Times New Roman" w:hAnsi="Calibri" w:cs="Times New Roman"/>
                <w:color w:val="000000"/>
                <w:sz w:val="28"/>
                <w:szCs w:val="28"/>
              </w:rPr>
              <w:t xml:space="preserve"> Н.С. «Реализация концепции и нового УМК </w:t>
            </w:r>
          </w:p>
          <w:p w:rsidR="0044195F" w:rsidRPr="00ED4CFC" w:rsidRDefault="0059503F" w:rsidP="0044195F">
            <w:pPr>
              <w:spacing w:after="0" w:line="240" w:lineRule="auto"/>
              <w:rPr>
                <w:rFonts w:ascii="Calibri" w:hAnsi="Calibri"/>
                <w:color w:val="000000"/>
                <w:sz w:val="28"/>
                <w:szCs w:val="28"/>
              </w:rPr>
            </w:pPr>
            <w:r w:rsidRPr="00ED4CFC">
              <w:rPr>
                <w:rFonts w:ascii="Calibri" w:eastAsia="Times New Roman" w:hAnsi="Calibri" w:cs="Times New Roman"/>
                <w:color w:val="000000"/>
                <w:sz w:val="28"/>
                <w:szCs w:val="28"/>
              </w:rPr>
              <w:t>по отечественной истории в системе школьного исторического образования»;</w:t>
            </w:r>
            <w:r w:rsidRPr="00ED4CFC">
              <w:rPr>
                <w:rFonts w:ascii="Calibri" w:hAnsi="Calibri"/>
                <w:color w:val="000000"/>
                <w:sz w:val="28"/>
                <w:szCs w:val="28"/>
              </w:rPr>
              <w:t xml:space="preserve"> </w:t>
            </w:r>
          </w:p>
          <w:p w:rsidR="0044195F" w:rsidRPr="00ED4CFC" w:rsidRDefault="0059503F" w:rsidP="0044195F">
            <w:pPr>
              <w:spacing w:after="0" w:line="240" w:lineRule="auto"/>
              <w:rPr>
                <w:rFonts w:ascii="Calibri" w:eastAsia="Times New Roman" w:hAnsi="Calibri" w:cs="Times New Roman"/>
                <w:color w:val="000000"/>
                <w:sz w:val="28"/>
                <w:szCs w:val="28"/>
              </w:rPr>
            </w:pPr>
            <w:r w:rsidRPr="00ED4CFC">
              <w:rPr>
                <w:rFonts w:ascii="Calibri" w:hAnsi="Calibri"/>
                <w:color w:val="000000"/>
                <w:sz w:val="28"/>
                <w:szCs w:val="28"/>
              </w:rPr>
              <w:t>«</w:t>
            </w:r>
            <w:r w:rsidRPr="00ED4CFC">
              <w:rPr>
                <w:rFonts w:ascii="Calibri" w:eastAsia="Times New Roman" w:hAnsi="Calibri" w:cs="Times New Roman"/>
                <w:color w:val="000000"/>
                <w:sz w:val="28"/>
                <w:szCs w:val="28"/>
              </w:rPr>
              <w:t xml:space="preserve">Организация и содержание образовательного процесса по предмету </w:t>
            </w:r>
          </w:p>
          <w:p w:rsidR="0044195F" w:rsidRPr="00ED4CFC" w:rsidRDefault="0059503F" w:rsidP="0044195F">
            <w:pPr>
              <w:spacing w:after="0" w:line="240" w:lineRule="auto"/>
              <w:rPr>
                <w:rFonts w:ascii="Calibri" w:eastAsia="Times New Roman" w:hAnsi="Calibri" w:cs="Times New Roman"/>
                <w:color w:val="000000"/>
                <w:sz w:val="28"/>
                <w:szCs w:val="28"/>
              </w:rPr>
            </w:pPr>
            <w:r w:rsidRPr="00ED4CFC">
              <w:rPr>
                <w:rFonts w:ascii="Calibri" w:eastAsia="Times New Roman" w:hAnsi="Calibri" w:cs="Times New Roman"/>
                <w:color w:val="000000"/>
                <w:sz w:val="28"/>
                <w:szCs w:val="28"/>
              </w:rPr>
              <w:t>технология»</w:t>
            </w:r>
            <w:proofErr w:type="gramStart"/>
            <w:r w:rsidRPr="00ED4CFC">
              <w:rPr>
                <w:rFonts w:ascii="Calibri" w:eastAsia="Times New Roman" w:hAnsi="Calibri" w:cs="Times New Roman"/>
                <w:color w:val="000000"/>
                <w:sz w:val="28"/>
                <w:szCs w:val="28"/>
              </w:rPr>
              <w:t xml:space="preserve"> ;</w:t>
            </w:r>
            <w:proofErr w:type="gramEnd"/>
            <w:r w:rsidRPr="00ED4CFC">
              <w:rPr>
                <w:rFonts w:ascii="Calibri" w:eastAsia="Times New Roman" w:hAnsi="Calibri" w:cs="Times New Roman"/>
                <w:color w:val="000000"/>
                <w:sz w:val="28"/>
                <w:szCs w:val="28"/>
              </w:rPr>
              <w:t xml:space="preserve"> Харичков В.М.</w:t>
            </w:r>
            <w:r w:rsidRPr="00ED4CFC">
              <w:rPr>
                <w:rFonts w:ascii="Calibri" w:hAnsi="Calibri"/>
                <w:color w:val="000000"/>
                <w:sz w:val="28"/>
                <w:szCs w:val="28"/>
              </w:rPr>
              <w:t xml:space="preserve"> </w:t>
            </w:r>
            <w:r w:rsidRPr="00ED4CFC">
              <w:rPr>
                <w:rFonts w:ascii="Calibri" w:eastAsia="Times New Roman" w:hAnsi="Calibri" w:cs="Times New Roman"/>
                <w:color w:val="000000"/>
                <w:sz w:val="28"/>
                <w:szCs w:val="28"/>
              </w:rPr>
              <w:t xml:space="preserve">ФГОС ООО: организация и содержание </w:t>
            </w:r>
          </w:p>
          <w:p w:rsidR="0044195F" w:rsidRPr="00ED4CFC" w:rsidRDefault="0059503F" w:rsidP="0044195F">
            <w:pPr>
              <w:spacing w:after="0" w:line="240" w:lineRule="auto"/>
              <w:rPr>
                <w:rFonts w:ascii="Calibri" w:eastAsia="Times New Roman" w:hAnsi="Calibri" w:cs="Times New Roman"/>
                <w:color w:val="000000"/>
                <w:sz w:val="28"/>
                <w:szCs w:val="28"/>
              </w:rPr>
            </w:pPr>
            <w:r w:rsidRPr="00ED4CFC">
              <w:rPr>
                <w:rFonts w:ascii="Calibri" w:eastAsia="Times New Roman" w:hAnsi="Calibri" w:cs="Times New Roman"/>
                <w:color w:val="000000"/>
                <w:sz w:val="28"/>
                <w:szCs w:val="28"/>
              </w:rPr>
              <w:t xml:space="preserve">образовательного процесса по предмету "География";  Кононыхина Е.С. </w:t>
            </w:r>
          </w:p>
          <w:p w:rsidR="0044195F" w:rsidRPr="00ED4CFC" w:rsidRDefault="0059503F" w:rsidP="0044195F">
            <w:pPr>
              <w:spacing w:after="0" w:line="240" w:lineRule="auto"/>
              <w:rPr>
                <w:rFonts w:ascii="Calibri" w:eastAsia="Times New Roman" w:hAnsi="Calibri" w:cs="Times New Roman"/>
                <w:color w:val="000000"/>
                <w:sz w:val="28"/>
                <w:szCs w:val="28"/>
              </w:rPr>
            </w:pPr>
            <w:r w:rsidRPr="00ED4CFC">
              <w:rPr>
                <w:rFonts w:ascii="Calibri" w:eastAsia="Times New Roman" w:hAnsi="Calibri" w:cs="Times New Roman"/>
                <w:color w:val="000000"/>
                <w:sz w:val="28"/>
                <w:szCs w:val="28"/>
              </w:rPr>
              <w:t xml:space="preserve"> «Инновационные процессы в образовании и в условиях реализации ФГОС ОО»;</w:t>
            </w:r>
          </w:p>
          <w:p w:rsidR="0044195F" w:rsidRPr="00ED4CFC" w:rsidRDefault="0059503F" w:rsidP="0044195F">
            <w:pPr>
              <w:spacing w:after="0" w:line="240" w:lineRule="auto"/>
              <w:rPr>
                <w:rFonts w:ascii="Calibri" w:eastAsia="Times New Roman" w:hAnsi="Calibri" w:cs="Times New Roman"/>
                <w:color w:val="000000"/>
                <w:sz w:val="28"/>
                <w:szCs w:val="28"/>
              </w:rPr>
            </w:pPr>
            <w:r w:rsidRPr="00ED4CFC">
              <w:rPr>
                <w:rFonts w:ascii="Calibri" w:eastAsia="Times New Roman" w:hAnsi="Calibri" w:cs="Times New Roman"/>
                <w:color w:val="000000"/>
                <w:sz w:val="28"/>
                <w:szCs w:val="28"/>
              </w:rPr>
              <w:t xml:space="preserve"> </w:t>
            </w:r>
            <w:proofErr w:type="spellStart"/>
            <w:r w:rsidRPr="00ED4CFC">
              <w:rPr>
                <w:rFonts w:ascii="Calibri" w:eastAsia="Times New Roman" w:hAnsi="Calibri" w:cs="Times New Roman"/>
                <w:color w:val="000000"/>
                <w:sz w:val="28"/>
                <w:szCs w:val="28"/>
              </w:rPr>
              <w:t>Голобоков</w:t>
            </w:r>
            <w:proofErr w:type="spellEnd"/>
            <w:r w:rsidRPr="00ED4CFC">
              <w:rPr>
                <w:rFonts w:ascii="Calibri" w:eastAsia="Times New Roman" w:hAnsi="Calibri" w:cs="Times New Roman"/>
                <w:color w:val="000000"/>
                <w:sz w:val="28"/>
                <w:szCs w:val="28"/>
              </w:rPr>
              <w:t xml:space="preserve"> В.М. </w:t>
            </w:r>
            <w:r w:rsidR="00D77901" w:rsidRPr="00ED4CFC">
              <w:rPr>
                <w:rFonts w:ascii="Calibri" w:eastAsia="Times New Roman" w:hAnsi="Calibri" w:cs="Times New Roman"/>
                <w:color w:val="000000"/>
                <w:sz w:val="28"/>
                <w:szCs w:val="28"/>
              </w:rPr>
              <w:t xml:space="preserve"> «</w:t>
            </w:r>
            <w:r w:rsidRPr="00ED4CFC">
              <w:rPr>
                <w:rFonts w:ascii="Calibri" w:eastAsia="Times New Roman" w:hAnsi="Calibri" w:cs="Times New Roman"/>
                <w:color w:val="000000"/>
                <w:sz w:val="28"/>
                <w:szCs w:val="28"/>
              </w:rPr>
              <w:t xml:space="preserve">ФГОС ООО: организация и содержание образовательного </w:t>
            </w:r>
          </w:p>
          <w:p w:rsidR="0044195F" w:rsidRPr="00ED4CFC" w:rsidRDefault="0059503F" w:rsidP="0044195F">
            <w:pPr>
              <w:spacing w:after="0" w:line="240" w:lineRule="auto"/>
              <w:rPr>
                <w:rFonts w:ascii="Calibri" w:eastAsia="Times New Roman" w:hAnsi="Calibri" w:cs="Times New Roman"/>
                <w:color w:val="000000"/>
                <w:sz w:val="28"/>
                <w:szCs w:val="28"/>
              </w:rPr>
            </w:pPr>
            <w:r w:rsidRPr="00ED4CFC">
              <w:rPr>
                <w:rFonts w:ascii="Calibri" w:eastAsia="Times New Roman" w:hAnsi="Calibri" w:cs="Times New Roman"/>
                <w:color w:val="000000"/>
                <w:sz w:val="28"/>
                <w:szCs w:val="28"/>
              </w:rPr>
              <w:t>процесса по физическому воспитанию</w:t>
            </w:r>
            <w:r w:rsidR="00D77901" w:rsidRPr="00ED4CFC">
              <w:rPr>
                <w:rFonts w:ascii="Calibri" w:eastAsia="Times New Roman" w:hAnsi="Calibri" w:cs="Times New Roman"/>
                <w:color w:val="000000"/>
                <w:sz w:val="28"/>
                <w:szCs w:val="28"/>
              </w:rPr>
              <w:t>»; Поликанова Ю.Е. «ФГОС ООО:</w:t>
            </w:r>
          </w:p>
          <w:p w:rsidR="0044195F" w:rsidRPr="00ED4CFC" w:rsidRDefault="00D77901" w:rsidP="0044195F">
            <w:pPr>
              <w:spacing w:after="0" w:line="240" w:lineRule="auto"/>
              <w:rPr>
                <w:rFonts w:ascii="Calibri" w:eastAsia="Times New Roman" w:hAnsi="Calibri" w:cs="Times New Roman"/>
                <w:color w:val="000000"/>
                <w:sz w:val="28"/>
                <w:szCs w:val="28"/>
              </w:rPr>
            </w:pPr>
            <w:r w:rsidRPr="00ED4CFC">
              <w:rPr>
                <w:rFonts w:ascii="Calibri" w:eastAsia="Times New Roman" w:hAnsi="Calibri" w:cs="Times New Roman"/>
                <w:color w:val="000000"/>
                <w:sz w:val="28"/>
                <w:szCs w:val="28"/>
              </w:rPr>
              <w:t xml:space="preserve"> организация и содержание образовательного процесса по предмету </w:t>
            </w:r>
          </w:p>
          <w:p w:rsidR="0044195F" w:rsidRPr="00ED4CFC" w:rsidRDefault="00D77901" w:rsidP="0044195F">
            <w:pPr>
              <w:spacing w:after="0" w:line="240" w:lineRule="auto"/>
              <w:rPr>
                <w:rFonts w:ascii="Calibri" w:eastAsia="Times New Roman" w:hAnsi="Calibri" w:cs="Times New Roman"/>
                <w:color w:val="000000"/>
                <w:sz w:val="28"/>
                <w:szCs w:val="28"/>
              </w:rPr>
            </w:pPr>
            <w:r w:rsidRPr="00ED4CFC">
              <w:rPr>
                <w:rFonts w:ascii="Calibri" w:eastAsia="Times New Roman" w:hAnsi="Calibri" w:cs="Times New Roman"/>
                <w:color w:val="000000"/>
                <w:sz w:val="28"/>
                <w:szCs w:val="28"/>
              </w:rPr>
              <w:t>изобразительное искусство; Искусство и технология в условиях реализации</w:t>
            </w:r>
          </w:p>
          <w:p w:rsidR="00D77901" w:rsidRPr="00ED4CFC" w:rsidRDefault="00D77901" w:rsidP="0044195F">
            <w:pPr>
              <w:spacing w:after="0" w:line="240" w:lineRule="auto"/>
              <w:rPr>
                <w:rFonts w:ascii="Calibri" w:eastAsia="Times New Roman" w:hAnsi="Calibri" w:cs="Times New Roman"/>
                <w:color w:val="000000"/>
                <w:sz w:val="28"/>
                <w:szCs w:val="28"/>
              </w:rPr>
            </w:pPr>
            <w:r w:rsidRPr="00ED4CFC">
              <w:rPr>
                <w:rFonts w:ascii="Calibri" w:eastAsia="Times New Roman" w:hAnsi="Calibri" w:cs="Times New Roman"/>
                <w:color w:val="000000"/>
                <w:sz w:val="28"/>
                <w:szCs w:val="28"/>
              </w:rPr>
              <w:t>ФГОС ООО ФГОС СОО»;</w:t>
            </w:r>
          </w:p>
        </w:tc>
      </w:tr>
      <w:tr w:rsidR="00D77901" w:rsidRPr="00ED4CFC" w:rsidTr="00D77901">
        <w:trPr>
          <w:trHeight w:val="300"/>
        </w:trPr>
        <w:tc>
          <w:tcPr>
            <w:tcW w:w="14680" w:type="dxa"/>
            <w:tcBorders>
              <w:top w:val="nil"/>
              <w:left w:val="nil"/>
              <w:bottom w:val="nil"/>
              <w:right w:val="nil"/>
            </w:tcBorders>
            <w:shd w:val="clear" w:color="auto" w:fill="auto"/>
            <w:noWrap/>
            <w:vAlign w:val="bottom"/>
            <w:hideMark/>
          </w:tcPr>
          <w:p w:rsidR="00D77901" w:rsidRPr="00ED4CFC" w:rsidRDefault="00D77901" w:rsidP="00D77901">
            <w:pPr>
              <w:spacing w:after="0" w:line="240" w:lineRule="auto"/>
              <w:rPr>
                <w:rFonts w:ascii="Calibri" w:eastAsia="Times New Roman" w:hAnsi="Calibri" w:cs="Times New Roman"/>
                <w:color w:val="000000"/>
                <w:sz w:val="28"/>
                <w:szCs w:val="28"/>
              </w:rPr>
            </w:pPr>
            <w:r w:rsidRPr="00ED4CFC">
              <w:rPr>
                <w:rFonts w:ascii="Calibri" w:eastAsia="Times New Roman" w:hAnsi="Calibri" w:cs="Times New Roman"/>
                <w:color w:val="000000"/>
                <w:sz w:val="28"/>
                <w:szCs w:val="28"/>
              </w:rPr>
              <w:lastRenderedPageBreak/>
              <w:t>«Преподавание предметных областей "Искусство "и "Технология</w:t>
            </w:r>
            <w:proofErr w:type="gramStart"/>
            <w:r w:rsidRPr="00ED4CFC">
              <w:rPr>
                <w:rFonts w:ascii="Calibri" w:eastAsia="Times New Roman" w:hAnsi="Calibri" w:cs="Times New Roman"/>
                <w:color w:val="000000"/>
                <w:sz w:val="28"/>
                <w:szCs w:val="28"/>
              </w:rPr>
              <w:t>"(</w:t>
            </w:r>
            <w:proofErr w:type="gramEnd"/>
            <w:r w:rsidRPr="00ED4CFC">
              <w:rPr>
                <w:rFonts w:ascii="Calibri" w:eastAsia="Times New Roman" w:hAnsi="Calibri" w:cs="Times New Roman"/>
                <w:color w:val="000000"/>
                <w:sz w:val="28"/>
                <w:szCs w:val="28"/>
              </w:rPr>
              <w:t xml:space="preserve">черчение) </w:t>
            </w:r>
          </w:p>
          <w:p w:rsidR="00D77901" w:rsidRPr="00ED4CFC" w:rsidRDefault="00D77901" w:rsidP="00D77901">
            <w:pPr>
              <w:spacing w:after="0" w:line="240" w:lineRule="auto"/>
              <w:rPr>
                <w:rFonts w:ascii="Calibri" w:eastAsia="Times New Roman" w:hAnsi="Calibri" w:cs="Times New Roman"/>
                <w:color w:val="000000"/>
                <w:sz w:val="28"/>
                <w:szCs w:val="28"/>
              </w:rPr>
            </w:pPr>
            <w:r w:rsidRPr="00ED4CFC">
              <w:rPr>
                <w:rFonts w:ascii="Calibri" w:eastAsia="Times New Roman" w:hAnsi="Calibri" w:cs="Times New Roman"/>
                <w:color w:val="000000"/>
                <w:sz w:val="28"/>
                <w:szCs w:val="28"/>
              </w:rPr>
              <w:t>в условиях реализации ФГОС ООО и ФГОС СОО»</w:t>
            </w:r>
          </w:p>
          <w:p w:rsidR="00D77901" w:rsidRPr="00ED4CFC" w:rsidRDefault="00D77901" w:rsidP="00D77901">
            <w:pPr>
              <w:spacing w:after="0" w:line="240" w:lineRule="auto"/>
              <w:ind w:left="-944"/>
              <w:rPr>
                <w:rFonts w:ascii="Calibri" w:eastAsia="Times New Roman" w:hAnsi="Calibri" w:cs="Times New Roman"/>
                <w:color w:val="000000"/>
                <w:sz w:val="28"/>
                <w:szCs w:val="28"/>
              </w:rPr>
            </w:pPr>
          </w:p>
        </w:tc>
      </w:tr>
    </w:tbl>
    <w:p w:rsidR="006A50E5" w:rsidRPr="00ED4CFC" w:rsidRDefault="00D77901" w:rsidP="00D77901">
      <w:pPr>
        <w:jc w:val="both"/>
        <w:rPr>
          <w:sz w:val="28"/>
          <w:szCs w:val="28"/>
        </w:rPr>
      </w:pPr>
      <w:r w:rsidRPr="00ED4CFC">
        <w:rPr>
          <w:sz w:val="28"/>
          <w:szCs w:val="28"/>
        </w:rPr>
        <w:t xml:space="preserve">  В прошлом 2015-2016 учебном  году обучающиеся Никольской школы приняли участие в проведении проверки качества знаний</w:t>
      </w:r>
      <w:r w:rsidR="006A50E5" w:rsidRPr="00ED4CFC">
        <w:rPr>
          <w:sz w:val="28"/>
          <w:szCs w:val="28"/>
        </w:rPr>
        <w:t xml:space="preserve"> в виде диагностических работ от ОРЦОКО</w:t>
      </w:r>
      <w:r w:rsidRPr="00ED4CFC">
        <w:rPr>
          <w:sz w:val="28"/>
          <w:szCs w:val="28"/>
        </w:rPr>
        <w:t xml:space="preserve"> обучающихся по английскому языку, в результате ученики 9 класса показали самый лучший результат по английскому языку от Орловской област</w:t>
      </w:r>
      <w:proofErr w:type="gramStart"/>
      <w:r w:rsidRPr="00ED4CFC">
        <w:rPr>
          <w:sz w:val="28"/>
          <w:szCs w:val="28"/>
        </w:rPr>
        <w:t>и(</w:t>
      </w:r>
      <w:proofErr w:type="gramEnd"/>
      <w:r w:rsidRPr="00ED4CFC">
        <w:rPr>
          <w:sz w:val="28"/>
          <w:szCs w:val="28"/>
        </w:rPr>
        <w:t xml:space="preserve">средний балл–4,1). </w:t>
      </w:r>
      <w:proofErr w:type="gramStart"/>
      <w:r w:rsidRPr="00ED4CFC">
        <w:rPr>
          <w:sz w:val="28"/>
          <w:szCs w:val="28"/>
        </w:rPr>
        <w:t>Учитель англи</w:t>
      </w:r>
      <w:r w:rsidR="006A50E5" w:rsidRPr="00ED4CFC">
        <w:rPr>
          <w:sz w:val="28"/>
          <w:szCs w:val="28"/>
        </w:rPr>
        <w:t>йского языка Кононыхина Е.С. в 2015-2016 учебном году приняла участие в региональном конкурсе «Учитель года–2016», на достойном высоком профессиональном уровне педагог дал открытый урок по английскому языку в 5 классе, кроме того, Елена Сергеевна продемонстрировала свой педагогический опыт</w:t>
      </w:r>
      <w:r w:rsidRPr="00ED4CFC">
        <w:rPr>
          <w:sz w:val="28"/>
          <w:szCs w:val="28"/>
        </w:rPr>
        <w:t xml:space="preserve"> </w:t>
      </w:r>
      <w:r w:rsidR="006A50E5" w:rsidRPr="00ED4CFC">
        <w:rPr>
          <w:sz w:val="28"/>
          <w:szCs w:val="28"/>
        </w:rPr>
        <w:t>в виде презентации на тему самообразования, на сайте данного учителя можно найти не только хорошие методические материалы для обучения детей</w:t>
      </w:r>
      <w:proofErr w:type="gramEnd"/>
      <w:r w:rsidR="006A50E5" w:rsidRPr="00ED4CFC">
        <w:rPr>
          <w:sz w:val="28"/>
          <w:szCs w:val="28"/>
        </w:rPr>
        <w:t xml:space="preserve"> английскому языку, но и необходимую информацию каждому педагогу по поводу организации своей педагогической деятельности, применению нестандартных разнообразных форм и приёмов в </w:t>
      </w:r>
      <w:proofErr w:type="gramStart"/>
      <w:r w:rsidR="006A50E5" w:rsidRPr="00ED4CFC">
        <w:rPr>
          <w:sz w:val="28"/>
          <w:szCs w:val="28"/>
        </w:rPr>
        <w:t>обучении по</w:t>
      </w:r>
      <w:proofErr w:type="gramEnd"/>
      <w:r w:rsidR="006A50E5" w:rsidRPr="00ED4CFC">
        <w:rPr>
          <w:sz w:val="28"/>
          <w:szCs w:val="28"/>
        </w:rPr>
        <w:t xml:space="preserve"> любому предмету.</w:t>
      </w:r>
      <w:r w:rsidRPr="00ED4CFC">
        <w:rPr>
          <w:sz w:val="28"/>
          <w:szCs w:val="28"/>
        </w:rPr>
        <w:t xml:space="preserve"> Мотивация участия в исследовательской и самообразовательной работе</w:t>
      </w:r>
      <w:r w:rsidR="006A50E5" w:rsidRPr="00ED4CFC">
        <w:rPr>
          <w:sz w:val="28"/>
          <w:szCs w:val="28"/>
        </w:rPr>
        <w:t>, демонстрации своего педагогического опыта Еленой Сергеевной на различных уровнях образования</w:t>
      </w:r>
      <w:r w:rsidRPr="00ED4CFC">
        <w:rPr>
          <w:sz w:val="28"/>
          <w:szCs w:val="28"/>
        </w:rPr>
        <w:t xml:space="preserve"> объясняется осознанием </w:t>
      </w:r>
      <w:r w:rsidR="006A50E5" w:rsidRPr="00ED4CFC">
        <w:rPr>
          <w:sz w:val="28"/>
          <w:szCs w:val="28"/>
        </w:rPr>
        <w:t xml:space="preserve"> коллегами, </w:t>
      </w:r>
      <w:r w:rsidRPr="00ED4CFC">
        <w:rPr>
          <w:sz w:val="28"/>
          <w:szCs w:val="28"/>
        </w:rPr>
        <w:t xml:space="preserve">детьми и взрослыми её позитивного влияния на результаты собственной деятельности. </w:t>
      </w:r>
    </w:p>
    <w:p w:rsidR="006A50E5" w:rsidRPr="00ED4CFC" w:rsidRDefault="00D77901" w:rsidP="00D77901">
      <w:pPr>
        <w:jc w:val="both"/>
        <w:rPr>
          <w:sz w:val="28"/>
          <w:szCs w:val="28"/>
        </w:rPr>
      </w:pPr>
      <w:r w:rsidRPr="00ED4CFC">
        <w:rPr>
          <w:sz w:val="28"/>
          <w:szCs w:val="28"/>
        </w:rPr>
        <w:lastRenderedPageBreak/>
        <w:t xml:space="preserve">В школе велась работа по решению следующих задач: </w:t>
      </w:r>
    </w:p>
    <w:p w:rsidR="006A50E5" w:rsidRPr="00ED4CFC" w:rsidRDefault="006A50E5" w:rsidP="006A50E5">
      <w:pPr>
        <w:spacing w:after="0"/>
        <w:jc w:val="both"/>
        <w:rPr>
          <w:sz w:val="28"/>
          <w:szCs w:val="28"/>
        </w:rPr>
      </w:pPr>
      <w:r w:rsidRPr="00ED4CFC">
        <w:rPr>
          <w:sz w:val="28"/>
          <w:szCs w:val="28"/>
        </w:rPr>
        <w:t>1.С</w:t>
      </w:r>
      <w:r w:rsidR="00D77901" w:rsidRPr="00ED4CFC">
        <w:rPr>
          <w:sz w:val="28"/>
          <w:szCs w:val="28"/>
        </w:rPr>
        <w:t>овершенствование методической работы</w:t>
      </w:r>
      <w:proofErr w:type="gramStart"/>
      <w:r w:rsidRPr="00ED4CFC">
        <w:rPr>
          <w:sz w:val="28"/>
          <w:szCs w:val="28"/>
        </w:rPr>
        <w:t xml:space="preserve"> ,</w:t>
      </w:r>
      <w:proofErr w:type="gramEnd"/>
      <w:r w:rsidRPr="00ED4CFC">
        <w:rPr>
          <w:sz w:val="28"/>
          <w:szCs w:val="28"/>
        </w:rPr>
        <w:t xml:space="preserve"> связанной с инклюзивным образование,  повышением качества знаний  в начальной, основной и средней школе.</w:t>
      </w:r>
    </w:p>
    <w:p w:rsidR="006A50E5" w:rsidRPr="00ED4CFC" w:rsidRDefault="00D77901" w:rsidP="006A50E5">
      <w:pPr>
        <w:spacing w:after="0"/>
        <w:jc w:val="both"/>
        <w:rPr>
          <w:sz w:val="28"/>
          <w:szCs w:val="28"/>
        </w:rPr>
      </w:pPr>
      <w:r w:rsidRPr="00ED4CFC">
        <w:rPr>
          <w:sz w:val="28"/>
          <w:szCs w:val="28"/>
        </w:rPr>
        <w:t xml:space="preserve"> </w:t>
      </w:r>
      <w:r w:rsidR="006A50E5" w:rsidRPr="00ED4CFC">
        <w:rPr>
          <w:sz w:val="28"/>
          <w:szCs w:val="28"/>
        </w:rPr>
        <w:t>2.П</w:t>
      </w:r>
      <w:r w:rsidRPr="00ED4CFC">
        <w:rPr>
          <w:sz w:val="28"/>
          <w:szCs w:val="28"/>
        </w:rPr>
        <w:t xml:space="preserve">одготовка к </w:t>
      </w:r>
      <w:r w:rsidR="006A50E5" w:rsidRPr="00ED4CFC">
        <w:rPr>
          <w:sz w:val="28"/>
          <w:szCs w:val="28"/>
        </w:rPr>
        <w:t xml:space="preserve"> государственной итоговой аттестации в форме ОГЭ и ЕГЭ.</w:t>
      </w:r>
    </w:p>
    <w:p w:rsidR="00FB4DA5" w:rsidRPr="00ED4CFC" w:rsidRDefault="00D77901" w:rsidP="006A50E5">
      <w:pPr>
        <w:spacing w:after="0"/>
        <w:jc w:val="both"/>
        <w:rPr>
          <w:sz w:val="28"/>
          <w:szCs w:val="28"/>
        </w:rPr>
      </w:pPr>
      <w:r w:rsidRPr="00ED4CFC">
        <w:rPr>
          <w:sz w:val="28"/>
          <w:szCs w:val="28"/>
        </w:rPr>
        <w:t xml:space="preserve"> </w:t>
      </w:r>
      <w:r w:rsidR="00FB4DA5" w:rsidRPr="00ED4CFC">
        <w:rPr>
          <w:sz w:val="28"/>
          <w:szCs w:val="28"/>
        </w:rPr>
        <w:t>3.П</w:t>
      </w:r>
      <w:r w:rsidRPr="00ED4CFC">
        <w:rPr>
          <w:sz w:val="28"/>
          <w:szCs w:val="28"/>
        </w:rPr>
        <w:t>овышение качества проведения учебных занятий на основе внедрения новых технологий,</w:t>
      </w:r>
      <w:r w:rsidR="00FB4DA5" w:rsidRPr="00ED4CFC">
        <w:rPr>
          <w:sz w:val="28"/>
          <w:szCs w:val="28"/>
        </w:rPr>
        <w:t xml:space="preserve"> прежде всего </w:t>
      </w:r>
      <w:proofErr w:type="spellStart"/>
      <w:proofErr w:type="gramStart"/>
      <w:r w:rsidR="00FB4DA5" w:rsidRPr="00ED4CFC">
        <w:rPr>
          <w:sz w:val="28"/>
          <w:szCs w:val="28"/>
        </w:rPr>
        <w:t>ИКТ-технологий</w:t>
      </w:r>
      <w:proofErr w:type="spellEnd"/>
      <w:proofErr w:type="gramEnd"/>
      <w:r w:rsidR="00FB4DA5" w:rsidRPr="00ED4CFC">
        <w:rPr>
          <w:sz w:val="28"/>
          <w:szCs w:val="28"/>
        </w:rPr>
        <w:t>.</w:t>
      </w:r>
    </w:p>
    <w:p w:rsidR="00D77901" w:rsidRPr="00ED4CFC" w:rsidRDefault="0044195F" w:rsidP="00FB4DA5">
      <w:pPr>
        <w:spacing w:after="0"/>
        <w:ind w:left="-567"/>
        <w:jc w:val="both"/>
        <w:rPr>
          <w:sz w:val="28"/>
          <w:szCs w:val="28"/>
        </w:rPr>
      </w:pPr>
      <w:r w:rsidRPr="00ED4CFC">
        <w:rPr>
          <w:sz w:val="28"/>
          <w:szCs w:val="28"/>
        </w:rPr>
        <w:t xml:space="preserve">           </w:t>
      </w:r>
      <w:r w:rsidR="00FB4DA5" w:rsidRPr="00ED4CFC">
        <w:rPr>
          <w:sz w:val="28"/>
          <w:szCs w:val="28"/>
        </w:rPr>
        <w:t>4.</w:t>
      </w:r>
      <w:r w:rsidR="00D77901" w:rsidRPr="00ED4CFC">
        <w:rPr>
          <w:sz w:val="28"/>
          <w:szCs w:val="28"/>
        </w:rPr>
        <w:t xml:space="preserve"> </w:t>
      </w:r>
      <w:r w:rsidR="00FB4DA5" w:rsidRPr="00ED4CFC">
        <w:rPr>
          <w:sz w:val="28"/>
          <w:szCs w:val="28"/>
        </w:rPr>
        <w:t>Д</w:t>
      </w:r>
      <w:r w:rsidR="00D77901" w:rsidRPr="00ED4CFC">
        <w:rPr>
          <w:sz w:val="28"/>
          <w:szCs w:val="28"/>
        </w:rPr>
        <w:t xml:space="preserve">иссеминация педагогического опыта. </w:t>
      </w:r>
    </w:p>
    <w:p w:rsidR="0044195F" w:rsidRPr="00ED4CFC" w:rsidRDefault="008D4BF8" w:rsidP="008D4BF8">
      <w:pPr>
        <w:spacing w:after="0"/>
        <w:ind w:hanging="567"/>
        <w:jc w:val="both"/>
        <w:rPr>
          <w:sz w:val="28"/>
          <w:szCs w:val="28"/>
        </w:rPr>
      </w:pPr>
      <w:r w:rsidRPr="00ED4CFC">
        <w:rPr>
          <w:sz w:val="28"/>
          <w:szCs w:val="28"/>
        </w:rPr>
        <w:t xml:space="preserve">           5.Повышение квалификации учителей по инклюзивному образованию в    начальной и основной школе. </w:t>
      </w:r>
    </w:p>
    <w:p w:rsidR="0044195F" w:rsidRPr="00ED4CFC" w:rsidRDefault="00D77901" w:rsidP="0044195F">
      <w:pPr>
        <w:jc w:val="both"/>
        <w:rPr>
          <w:sz w:val="28"/>
          <w:szCs w:val="28"/>
        </w:rPr>
      </w:pPr>
      <w:r w:rsidRPr="00ED4CFC">
        <w:rPr>
          <w:sz w:val="28"/>
          <w:szCs w:val="28"/>
        </w:rPr>
        <w:t xml:space="preserve">Администрацией и коллективом школы проделана большая целенаправленная работа по решению всех поставленных задач: </w:t>
      </w:r>
      <w:r w:rsidR="0044195F" w:rsidRPr="00ED4CFC">
        <w:rPr>
          <w:sz w:val="28"/>
          <w:szCs w:val="28"/>
        </w:rPr>
        <w:t xml:space="preserve">  проводились </w:t>
      </w:r>
      <w:r w:rsidRPr="00ED4CFC">
        <w:rPr>
          <w:sz w:val="28"/>
          <w:szCs w:val="28"/>
        </w:rPr>
        <w:t xml:space="preserve">педсоветы, </w:t>
      </w:r>
      <w:r w:rsidR="0044195F" w:rsidRPr="00ED4CFC">
        <w:rPr>
          <w:sz w:val="28"/>
          <w:szCs w:val="28"/>
        </w:rPr>
        <w:t>Ш</w:t>
      </w:r>
      <w:r w:rsidRPr="00ED4CFC">
        <w:rPr>
          <w:sz w:val="28"/>
          <w:szCs w:val="28"/>
        </w:rPr>
        <w:t xml:space="preserve">МО учителей начальных классов, гуманитарного и естественно – математического циклов, </w:t>
      </w:r>
      <w:r w:rsidR="0044195F" w:rsidRPr="00ED4CFC">
        <w:rPr>
          <w:sz w:val="28"/>
          <w:szCs w:val="28"/>
        </w:rPr>
        <w:t>Ш</w:t>
      </w:r>
      <w:r w:rsidRPr="00ED4CFC">
        <w:rPr>
          <w:sz w:val="28"/>
          <w:szCs w:val="28"/>
        </w:rPr>
        <w:t>МО классных руководителей, семинары, совещания. Решению этих задач способствовали следующие условия: составлен учебный план, имеющий три компонента: федеральный, региональный и школьный образовательного учреждения.</w:t>
      </w:r>
    </w:p>
    <w:p w:rsidR="0044195F" w:rsidRPr="00ED4CFC" w:rsidRDefault="00D77901" w:rsidP="0044195F">
      <w:pPr>
        <w:jc w:val="both"/>
        <w:rPr>
          <w:sz w:val="28"/>
          <w:szCs w:val="28"/>
        </w:rPr>
      </w:pPr>
      <w:r w:rsidRPr="00ED4CFC">
        <w:rPr>
          <w:sz w:val="28"/>
          <w:szCs w:val="28"/>
        </w:rPr>
        <w:t xml:space="preserve"> </w:t>
      </w:r>
      <w:r w:rsidR="0044195F" w:rsidRPr="00ED4CFC">
        <w:rPr>
          <w:sz w:val="28"/>
          <w:szCs w:val="28"/>
        </w:rPr>
        <w:t xml:space="preserve">В 2015 – 2016 учебном году БОУ </w:t>
      </w:r>
      <w:proofErr w:type="gramStart"/>
      <w:r w:rsidR="0044195F" w:rsidRPr="00ED4CFC">
        <w:rPr>
          <w:sz w:val="28"/>
          <w:szCs w:val="28"/>
        </w:rPr>
        <w:t>ТР</w:t>
      </w:r>
      <w:proofErr w:type="gramEnd"/>
      <w:r w:rsidR="0044195F" w:rsidRPr="00ED4CFC">
        <w:rPr>
          <w:sz w:val="28"/>
          <w:szCs w:val="28"/>
        </w:rPr>
        <w:t xml:space="preserve"> ОО «Никольская средняя общеобразовательная школа» продол</w:t>
      </w:r>
      <w:r w:rsidR="00240288" w:rsidRPr="00ED4CFC">
        <w:rPr>
          <w:sz w:val="28"/>
          <w:szCs w:val="28"/>
        </w:rPr>
        <w:t>ж</w:t>
      </w:r>
      <w:r w:rsidR="0044195F" w:rsidRPr="00ED4CFC">
        <w:rPr>
          <w:sz w:val="28"/>
          <w:szCs w:val="28"/>
        </w:rPr>
        <w:t>ила реализацию федерального государственного образовательного стандарта основного общего образования (5 – 6 классы). Учебный план Бюджетного общеобразовательного учреждения «Никольская средняя общеобразовательная школа» был разработан на основе дополнительных рекомендаций по формированию учебных планов образовательных организаций Орловской области, реализующих программы начального общего, основного общего и среднего  общего образования на 2015 – 2016 гг. согласно приказу Департамента образования Орловской области от 23.06.2015 № 6-809.</w:t>
      </w:r>
    </w:p>
    <w:p w:rsidR="00FC30B2" w:rsidRPr="00ED4CFC" w:rsidRDefault="00FC30B2" w:rsidP="00FC30B2">
      <w:pPr>
        <w:jc w:val="both"/>
        <w:rPr>
          <w:sz w:val="28"/>
          <w:szCs w:val="28"/>
        </w:rPr>
      </w:pPr>
      <w:proofErr w:type="gramStart"/>
      <w:r w:rsidRPr="00ED4CFC">
        <w:rPr>
          <w:sz w:val="28"/>
          <w:szCs w:val="28"/>
        </w:rPr>
        <w:t>Часть</w:t>
      </w:r>
      <w:proofErr w:type="gramEnd"/>
      <w:r w:rsidRPr="00ED4CFC">
        <w:rPr>
          <w:sz w:val="28"/>
          <w:szCs w:val="28"/>
        </w:rPr>
        <w:t xml:space="preserve"> формируемая участниками образовательного процесса, передаёт специфику образовательного процесса в нашей школе.</w:t>
      </w:r>
    </w:p>
    <w:p w:rsidR="00FC30B2" w:rsidRPr="00ED4CFC" w:rsidRDefault="00FC30B2" w:rsidP="00FC30B2">
      <w:pPr>
        <w:jc w:val="both"/>
        <w:rPr>
          <w:sz w:val="28"/>
          <w:szCs w:val="28"/>
        </w:rPr>
      </w:pPr>
      <w:r w:rsidRPr="00ED4CFC">
        <w:rPr>
          <w:sz w:val="28"/>
          <w:szCs w:val="28"/>
        </w:rPr>
        <w:t xml:space="preserve">   Является содержательной и </w:t>
      </w:r>
      <w:proofErr w:type="spellStart"/>
      <w:r w:rsidRPr="00ED4CFC">
        <w:rPr>
          <w:sz w:val="28"/>
          <w:szCs w:val="28"/>
        </w:rPr>
        <w:t>критериальной</w:t>
      </w:r>
      <w:proofErr w:type="spellEnd"/>
      <w:r w:rsidRPr="00ED4CFC">
        <w:rPr>
          <w:sz w:val="28"/>
          <w:szCs w:val="28"/>
        </w:rPr>
        <w:t xml:space="preserve"> основой для разработки рабочих программ учебных предметов, системы оценки деятельности обучающихся, учителей, образовательного учреждения. При планировании части учебного плана на 2015-2016 </w:t>
      </w:r>
      <w:proofErr w:type="spellStart"/>
      <w:r w:rsidRPr="00ED4CFC">
        <w:rPr>
          <w:sz w:val="28"/>
          <w:szCs w:val="28"/>
        </w:rPr>
        <w:t>уч</w:t>
      </w:r>
      <w:proofErr w:type="gramStart"/>
      <w:r w:rsidRPr="00ED4CFC">
        <w:rPr>
          <w:sz w:val="28"/>
          <w:szCs w:val="28"/>
        </w:rPr>
        <w:t>.г</w:t>
      </w:r>
      <w:proofErr w:type="gramEnd"/>
      <w:r w:rsidRPr="00ED4CFC">
        <w:rPr>
          <w:sz w:val="28"/>
          <w:szCs w:val="28"/>
        </w:rPr>
        <w:t>од</w:t>
      </w:r>
      <w:proofErr w:type="spellEnd"/>
      <w:r w:rsidRPr="00ED4CFC">
        <w:rPr>
          <w:sz w:val="28"/>
          <w:szCs w:val="28"/>
        </w:rPr>
        <w:t xml:space="preserve"> , формируемой участниками образовательного процесса, школа ориентировалась на приоритетные </w:t>
      </w:r>
      <w:r w:rsidRPr="00ED4CFC">
        <w:rPr>
          <w:sz w:val="28"/>
          <w:szCs w:val="28"/>
        </w:rPr>
        <w:lastRenderedPageBreak/>
        <w:t>направления государственной и региональной политики в сфере образования:</w:t>
      </w:r>
    </w:p>
    <w:p w:rsidR="00FC30B2" w:rsidRPr="00ED4CFC" w:rsidRDefault="00FC30B2" w:rsidP="00FC30B2">
      <w:pPr>
        <w:jc w:val="both"/>
        <w:rPr>
          <w:sz w:val="28"/>
          <w:szCs w:val="28"/>
        </w:rPr>
      </w:pPr>
      <w:r w:rsidRPr="00ED4CFC">
        <w:rPr>
          <w:sz w:val="28"/>
          <w:szCs w:val="28"/>
        </w:rPr>
        <w:t>- реализация «Концепции развития математического образования в РФ» (2014 – 2020гг.);</w:t>
      </w:r>
    </w:p>
    <w:p w:rsidR="00FC30B2" w:rsidRPr="00ED4CFC" w:rsidRDefault="00FC30B2" w:rsidP="00FC30B2">
      <w:pPr>
        <w:jc w:val="both"/>
        <w:rPr>
          <w:sz w:val="28"/>
          <w:szCs w:val="28"/>
        </w:rPr>
      </w:pPr>
      <w:r w:rsidRPr="00ED4CFC">
        <w:rPr>
          <w:sz w:val="28"/>
          <w:szCs w:val="28"/>
        </w:rPr>
        <w:t xml:space="preserve">- информационная грамотность </w:t>
      </w:r>
      <w:proofErr w:type="gramStart"/>
      <w:r w:rsidRPr="00ED4CFC">
        <w:rPr>
          <w:sz w:val="28"/>
          <w:szCs w:val="28"/>
        </w:rPr>
        <w:t>обучающихся</w:t>
      </w:r>
      <w:proofErr w:type="gramEnd"/>
      <w:r w:rsidRPr="00ED4CFC">
        <w:rPr>
          <w:sz w:val="28"/>
          <w:szCs w:val="28"/>
        </w:rPr>
        <w:t>,</w:t>
      </w:r>
    </w:p>
    <w:p w:rsidR="00FC30B2" w:rsidRPr="00ED4CFC" w:rsidRDefault="00FC30B2" w:rsidP="00FC30B2">
      <w:pPr>
        <w:jc w:val="both"/>
        <w:rPr>
          <w:sz w:val="28"/>
          <w:szCs w:val="28"/>
        </w:rPr>
      </w:pPr>
      <w:r w:rsidRPr="00ED4CFC">
        <w:rPr>
          <w:sz w:val="28"/>
          <w:szCs w:val="28"/>
        </w:rPr>
        <w:t xml:space="preserve"> поэтому посчитали </w:t>
      </w:r>
      <w:proofErr w:type="gramStart"/>
      <w:r w:rsidRPr="00ED4CFC">
        <w:rPr>
          <w:sz w:val="28"/>
          <w:szCs w:val="28"/>
        </w:rPr>
        <w:t>целесообразным</w:t>
      </w:r>
      <w:proofErr w:type="gramEnd"/>
      <w:r w:rsidRPr="00ED4CFC">
        <w:rPr>
          <w:sz w:val="28"/>
          <w:szCs w:val="28"/>
        </w:rPr>
        <w:t xml:space="preserve"> использование часов на изучение учебных предметов:</w:t>
      </w:r>
    </w:p>
    <w:p w:rsidR="006B4A55" w:rsidRPr="00ED4CFC" w:rsidRDefault="006B4A55" w:rsidP="00FC30B2">
      <w:pPr>
        <w:jc w:val="both"/>
        <w:rPr>
          <w:sz w:val="28"/>
          <w:szCs w:val="28"/>
        </w:rPr>
      </w:pPr>
      <w:r w:rsidRPr="00ED4CFC">
        <w:rPr>
          <w:sz w:val="28"/>
          <w:szCs w:val="28"/>
        </w:rPr>
        <w:t>- литературное чтение, математика (2 класс, 3класс, 4класс) – 1час;  - элективный курс «Школа развития речи»(2класс, 3класс) – 1час.</w:t>
      </w:r>
    </w:p>
    <w:p w:rsidR="00FC30B2" w:rsidRPr="00ED4CFC" w:rsidRDefault="00FC30B2" w:rsidP="00FC30B2">
      <w:pPr>
        <w:jc w:val="both"/>
        <w:rPr>
          <w:sz w:val="28"/>
          <w:szCs w:val="28"/>
        </w:rPr>
      </w:pPr>
      <w:r w:rsidRPr="00ED4CFC">
        <w:rPr>
          <w:sz w:val="28"/>
          <w:szCs w:val="28"/>
        </w:rPr>
        <w:t>- информатика (5,6 классы) -  1 час;</w:t>
      </w:r>
    </w:p>
    <w:p w:rsidR="00FC30B2" w:rsidRPr="00ED4CFC" w:rsidRDefault="00FC30B2" w:rsidP="00FC30B2">
      <w:pPr>
        <w:jc w:val="both"/>
        <w:rPr>
          <w:sz w:val="28"/>
          <w:szCs w:val="28"/>
        </w:rPr>
      </w:pPr>
      <w:r w:rsidRPr="00ED4CFC">
        <w:rPr>
          <w:sz w:val="28"/>
          <w:szCs w:val="28"/>
        </w:rPr>
        <w:t>-математика(6класс) -1час;</w:t>
      </w:r>
    </w:p>
    <w:p w:rsidR="00FC30B2" w:rsidRPr="00ED4CFC" w:rsidRDefault="00FC30B2" w:rsidP="00FC30B2">
      <w:pPr>
        <w:jc w:val="both"/>
        <w:rPr>
          <w:sz w:val="28"/>
          <w:szCs w:val="28"/>
        </w:rPr>
      </w:pPr>
      <w:r w:rsidRPr="00ED4CFC">
        <w:rPr>
          <w:sz w:val="28"/>
          <w:szCs w:val="28"/>
        </w:rPr>
        <w:t>Биология (6 классы)  -  1час;</w:t>
      </w:r>
    </w:p>
    <w:p w:rsidR="00FC30B2" w:rsidRPr="00ED4CFC" w:rsidRDefault="00FC30B2" w:rsidP="00FC30B2">
      <w:pPr>
        <w:jc w:val="both"/>
        <w:rPr>
          <w:sz w:val="28"/>
          <w:szCs w:val="28"/>
        </w:rPr>
      </w:pPr>
      <w:r w:rsidRPr="00ED4CFC">
        <w:rPr>
          <w:sz w:val="28"/>
          <w:szCs w:val="28"/>
        </w:rPr>
        <w:t>- ОБЖ (5,6 классы) - 1час;</w:t>
      </w:r>
    </w:p>
    <w:p w:rsidR="00FC30B2" w:rsidRPr="00ED4CFC" w:rsidRDefault="00FC30B2" w:rsidP="00FC30B2">
      <w:pPr>
        <w:jc w:val="both"/>
        <w:rPr>
          <w:sz w:val="28"/>
          <w:szCs w:val="28"/>
        </w:rPr>
      </w:pPr>
      <w:r w:rsidRPr="00ED4CFC">
        <w:rPr>
          <w:sz w:val="28"/>
          <w:szCs w:val="28"/>
        </w:rPr>
        <w:t>- Обществознание (5 класс) – 1час;</w:t>
      </w:r>
    </w:p>
    <w:p w:rsidR="00FC30B2" w:rsidRPr="00ED4CFC" w:rsidRDefault="00FC30B2" w:rsidP="00FC30B2">
      <w:pPr>
        <w:jc w:val="both"/>
        <w:rPr>
          <w:b/>
          <w:sz w:val="28"/>
          <w:szCs w:val="28"/>
        </w:rPr>
      </w:pPr>
      <w:r w:rsidRPr="00ED4CFC">
        <w:rPr>
          <w:b/>
          <w:sz w:val="28"/>
          <w:szCs w:val="28"/>
        </w:rPr>
        <w:t>- Практикум по решению текстовых задач(5 класс)- 1 час.</w:t>
      </w:r>
    </w:p>
    <w:p w:rsidR="00FC30B2" w:rsidRPr="00ED4CFC" w:rsidRDefault="00FC30B2" w:rsidP="00FC30B2">
      <w:pPr>
        <w:jc w:val="both"/>
        <w:rPr>
          <w:b/>
          <w:sz w:val="28"/>
          <w:szCs w:val="28"/>
        </w:rPr>
      </w:pPr>
      <w:r w:rsidRPr="00ED4CFC">
        <w:rPr>
          <w:b/>
          <w:sz w:val="28"/>
          <w:szCs w:val="28"/>
        </w:rPr>
        <w:t>7 класс</w:t>
      </w:r>
    </w:p>
    <w:p w:rsidR="00FC30B2" w:rsidRPr="00ED4CFC" w:rsidRDefault="00FC30B2" w:rsidP="00FC30B2">
      <w:pPr>
        <w:jc w:val="both"/>
        <w:rPr>
          <w:sz w:val="28"/>
          <w:szCs w:val="28"/>
        </w:rPr>
      </w:pPr>
      <w:r w:rsidRPr="00ED4CFC">
        <w:rPr>
          <w:sz w:val="28"/>
          <w:szCs w:val="28"/>
        </w:rPr>
        <w:t>Литература – 1ч;</w:t>
      </w:r>
    </w:p>
    <w:p w:rsidR="00FC30B2" w:rsidRPr="00ED4CFC" w:rsidRDefault="00FC30B2" w:rsidP="00FC30B2">
      <w:pPr>
        <w:jc w:val="both"/>
        <w:rPr>
          <w:sz w:val="28"/>
          <w:szCs w:val="28"/>
        </w:rPr>
      </w:pPr>
      <w:r w:rsidRPr="00ED4CFC">
        <w:rPr>
          <w:sz w:val="28"/>
          <w:szCs w:val="28"/>
        </w:rPr>
        <w:t>Информатика – 1ч;</w:t>
      </w:r>
    </w:p>
    <w:p w:rsidR="00FC30B2" w:rsidRPr="00ED4CFC" w:rsidRDefault="00FC30B2" w:rsidP="00FC30B2">
      <w:pPr>
        <w:jc w:val="both"/>
        <w:rPr>
          <w:sz w:val="28"/>
          <w:szCs w:val="28"/>
        </w:rPr>
      </w:pPr>
      <w:r w:rsidRPr="00ED4CFC">
        <w:rPr>
          <w:sz w:val="28"/>
          <w:szCs w:val="28"/>
        </w:rPr>
        <w:t>География – 1ч;</w:t>
      </w:r>
    </w:p>
    <w:p w:rsidR="00FC30B2" w:rsidRPr="00ED4CFC" w:rsidRDefault="00FC30B2" w:rsidP="00FC30B2">
      <w:pPr>
        <w:jc w:val="both"/>
        <w:rPr>
          <w:sz w:val="28"/>
          <w:szCs w:val="28"/>
        </w:rPr>
      </w:pPr>
      <w:r w:rsidRPr="00ED4CFC">
        <w:rPr>
          <w:sz w:val="28"/>
          <w:szCs w:val="28"/>
        </w:rPr>
        <w:t>ОБЖ – 1ч;</w:t>
      </w:r>
    </w:p>
    <w:p w:rsidR="00FC30B2" w:rsidRPr="00ED4CFC" w:rsidRDefault="00FC30B2" w:rsidP="00FC30B2">
      <w:pPr>
        <w:jc w:val="both"/>
        <w:rPr>
          <w:b/>
          <w:sz w:val="28"/>
          <w:szCs w:val="28"/>
        </w:rPr>
      </w:pPr>
      <w:r w:rsidRPr="00ED4CFC">
        <w:rPr>
          <w:b/>
          <w:sz w:val="28"/>
          <w:szCs w:val="28"/>
        </w:rPr>
        <w:t>Практикум по решению текстовых задач по математике – 1ч;</w:t>
      </w:r>
    </w:p>
    <w:p w:rsidR="00FC30B2" w:rsidRPr="00ED4CFC" w:rsidRDefault="00FC30B2" w:rsidP="00FC30B2">
      <w:pPr>
        <w:jc w:val="both"/>
        <w:rPr>
          <w:b/>
          <w:sz w:val="28"/>
          <w:szCs w:val="28"/>
        </w:rPr>
      </w:pPr>
      <w:r w:rsidRPr="00ED4CFC">
        <w:rPr>
          <w:b/>
          <w:sz w:val="28"/>
          <w:szCs w:val="28"/>
        </w:rPr>
        <w:t>8 класс</w:t>
      </w:r>
    </w:p>
    <w:p w:rsidR="00FC30B2" w:rsidRPr="00ED4CFC" w:rsidRDefault="00FC30B2" w:rsidP="00FC30B2">
      <w:pPr>
        <w:jc w:val="both"/>
        <w:rPr>
          <w:sz w:val="28"/>
          <w:szCs w:val="28"/>
        </w:rPr>
      </w:pPr>
      <w:r w:rsidRPr="00ED4CFC">
        <w:rPr>
          <w:sz w:val="28"/>
          <w:szCs w:val="28"/>
        </w:rPr>
        <w:t>Литература родного края – 1ч;</w:t>
      </w:r>
    </w:p>
    <w:p w:rsidR="00FC30B2" w:rsidRPr="00ED4CFC" w:rsidRDefault="00FC30B2" w:rsidP="00FC30B2">
      <w:pPr>
        <w:jc w:val="both"/>
        <w:rPr>
          <w:sz w:val="28"/>
          <w:szCs w:val="28"/>
        </w:rPr>
      </w:pPr>
      <w:r w:rsidRPr="00ED4CFC">
        <w:rPr>
          <w:sz w:val="28"/>
          <w:szCs w:val="28"/>
        </w:rPr>
        <w:t>Химия – 1ч;</w:t>
      </w:r>
    </w:p>
    <w:p w:rsidR="00FC30B2" w:rsidRPr="00ED4CFC" w:rsidRDefault="00FC30B2" w:rsidP="00FC30B2">
      <w:pPr>
        <w:jc w:val="both"/>
        <w:rPr>
          <w:sz w:val="28"/>
          <w:szCs w:val="28"/>
        </w:rPr>
      </w:pPr>
      <w:r w:rsidRPr="00ED4CFC">
        <w:rPr>
          <w:sz w:val="28"/>
          <w:szCs w:val="28"/>
        </w:rPr>
        <w:t>Черчение – 1ч;</w:t>
      </w:r>
    </w:p>
    <w:p w:rsidR="00FC30B2" w:rsidRPr="00ED4CFC" w:rsidRDefault="00FC30B2" w:rsidP="00FC30B2">
      <w:pPr>
        <w:jc w:val="both"/>
        <w:rPr>
          <w:sz w:val="28"/>
          <w:szCs w:val="28"/>
        </w:rPr>
      </w:pPr>
      <w:r w:rsidRPr="00ED4CFC">
        <w:rPr>
          <w:sz w:val="28"/>
          <w:szCs w:val="28"/>
        </w:rPr>
        <w:t>Технология – 1ч;</w:t>
      </w:r>
    </w:p>
    <w:p w:rsidR="00FC30B2" w:rsidRPr="00ED4CFC" w:rsidRDefault="00FC30B2" w:rsidP="00FC30B2">
      <w:pPr>
        <w:jc w:val="both"/>
        <w:rPr>
          <w:b/>
          <w:sz w:val="28"/>
          <w:szCs w:val="28"/>
        </w:rPr>
      </w:pPr>
      <w:r w:rsidRPr="00ED4CFC">
        <w:rPr>
          <w:b/>
          <w:sz w:val="28"/>
          <w:szCs w:val="28"/>
        </w:rPr>
        <w:lastRenderedPageBreak/>
        <w:t>Практикум по решению текстовых задач по математике – 1ч;</w:t>
      </w:r>
    </w:p>
    <w:p w:rsidR="00FC30B2" w:rsidRPr="00ED4CFC" w:rsidRDefault="00FC30B2" w:rsidP="00FC30B2">
      <w:pPr>
        <w:jc w:val="both"/>
        <w:rPr>
          <w:sz w:val="28"/>
          <w:szCs w:val="28"/>
        </w:rPr>
      </w:pPr>
      <w:r w:rsidRPr="00ED4CFC">
        <w:rPr>
          <w:sz w:val="28"/>
          <w:szCs w:val="28"/>
        </w:rPr>
        <w:t>9 класс</w:t>
      </w:r>
    </w:p>
    <w:p w:rsidR="00FC30B2" w:rsidRPr="00ED4CFC" w:rsidRDefault="00FC30B2" w:rsidP="00FC30B2">
      <w:pPr>
        <w:jc w:val="both"/>
        <w:rPr>
          <w:sz w:val="28"/>
          <w:szCs w:val="28"/>
        </w:rPr>
      </w:pPr>
      <w:r w:rsidRPr="00ED4CFC">
        <w:rPr>
          <w:sz w:val="28"/>
          <w:szCs w:val="28"/>
        </w:rPr>
        <w:t>Русский язык – 1ч;</w:t>
      </w:r>
    </w:p>
    <w:p w:rsidR="00FC30B2" w:rsidRPr="00ED4CFC" w:rsidRDefault="00FC30B2" w:rsidP="00FC30B2">
      <w:pPr>
        <w:jc w:val="both"/>
        <w:rPr>
          <w:sz w:val="28"/>
          <w:szCs w:val="28"/>
        </w:rPr>
      </w:pPr>
      <w:r w:rsidRPr="00ED4CFC">
        <w:rPr>
          <w:sz w:val="28"/>
          <w:szCs w:val="28"/>
        </w:rPr>
        <w:t>История – 1ч;</w:t>
      </w:r>
    </w:p>
    <w:p w:rsidR="00FC30B2" w:rsidRPr="00ED4CFC" w:rsidRDefault="00FC30B2" w:rsidP="00FC30B2">
      <w:pPr>
        <w:jc w:val="both"/>
        <w:rPr>
          <w:sz w:val="28"/>
          <w:szCs w:val="28"/>
        </w:rPr>
      </w:pPr>
      <w:r w:rsidRPr="00ED4CFC">
        <w:rPr>
          <w:sz w:val="28"/>
          <w:szCs w:val="28"/>
        </w:rPr>
        <w:t>ОБЖ – 1ч;</w:t>
      </w:r>
    </w:p>
    <w:p w:rsidR="00FC30B2" w:rsidRPr="00ED4CFC" w:rsidRDefault="00FC30B2" w:rsidP="00FC30B2">
      <w:pPr>
        <w:jc w:val="both"/>
        <w:rPr>
          <w:sz w:val="28"/>
          <w:szCs w:val="28"/>
        </w:rPr>
      </w:pPr>
      <w:r w:rsidRPr="00ED4CFC">
        <w:rPr>
          <w:sz w:val="28"/>
          <w:szCs w:val="28"/>
        </w:rPr>
        <w:t>Черчение – 1ч,</w:t>
      </w:r>
    </w:p>
    <w:p w:rsidR="00FC30B2" w:rsidRPr="00ED4CFC" w:rsidRDefault="00FC30B2" w:rsidP="00FC30B2">
      <w:pPr>
        <w:jc w:val="both"/>
        <w:rPr>
          <w:sz w:val="28"/>
          <w:szCs w:val="28"/>
        </w:rPr>
      </w:pPr>
      <w:r w:rsidRPr="00ED4CFC">
        <w:rPr>
          <w:sz w:val="28"/>
          <w:szCs w:val="28"/>
        </w:rPr>
        <w:t>Профессиональное самоопределение – 1час.</w:t>
      </w:r>
    </w:p>
    <w:p w:rsidR="00FC30B2" w:rsidRPr="00ED4CFC" w:rsidRDefault="00FC30B2" w:rsidP="00FC30B2">
      <w:pPr>
        <w:jc w:val="both"/>
        <w:rPr>
          <w:b/>
          <w:sz w:val="28"/>
          <w:szCs w:val="28"/>
        </w:rPr>
      </w:pPr>
      <w:r w:rsidRPr="00ED4CFC">
        <w:rPr>
          <w:b/>
          <w:sz w:val="28"/>
          <w:szCs w:val="28"/>
        </w:rPr>
        <w:t>Элективный курс по математике – 1час.</w:t>
      </w:r>
    </w:p>
    <w:p w:rsidR="00FC30B2" w:rsidRPr="00ED4CFC" w:rsidRDefault="00FC30B2" w:rsidP="00FC30B2">
      <w:pPr>
        <w:jc w:val="both"/>
        <w:rPr>
          <w:sz w:val="28"/>
          <w:szCs w:val="28"/>
        </w:rPr>
      </w:pPr>
      <w:r w:rsidRPr="00ED4CFC">
        <w:rPr>
          <w:sz w:val="28"/>
          <w:szCs w:val="28"/>
        </w:rPr>
        <w:t>10 класс</w:t>
      </w:r>
    </w:p>
    <w:p w:rsidR="00FC30B2" w:rsidRPr="00ED4CFC" w:rsidRDefault="00FC30B2" w:rsidP="00FC30B2">
      <w:pPr>
        <w:jc w:val="both"/>
        <w:rPr>
          <w:sz w:val="28"/>
          <w:szCs w:val="28"/>
        </w:rPr>
      </w:pPr>
      <w:r w:rsidRPr="00ED4CFC">
        <w:rPr>
          <w:sz w:val="28"/>
          <w:szCs w:val="28"/>
        </w:rPr>
        <w:t>Русский язык – 1час;</w:t>
      </w:r>
    </w:p>
    <w:p w:rsidR="00FC30B2" w:rsidRPr="00ED4CFC" w:rsidRDefault="00FC30B2" w:rsidP="00FC30B2">
      <w:pPr>
        <w:jc w:val="both"/>
        <w:rPr>
          <w:b/>
          <w:sz w:val="28"/>
          <w:szCs w:val="28"/>
        </w:rPr>
      </w:pPr>
      <w:r w:rsidRPr="00ED4CFC">
        <w:rPr>
          <w:b/>
          <w:sz w:val="28"/>
          <w:szCs w:val="28"/>
        </w:rPr>
        <w:t>Практикум по решению задач по математике – 2часа;</w:t>
      </w:r>
    </w:p>
    <w:p w:rsidR="00FC30B2" w:rsidRPr="00ED4CFC" w:rsidRDefault="00FC30B2" w:rsidP="00FC30B2">
      <w:pPr>
        <w:jc w:val="both"/>
        <w:rPr>
          <w:sz w:val="28"/>
          <w:szCs w:val="28"/>
        </w:rPr>
      </w:pPr>
      <w:r w:rsidRPr="00ED4CFC">
        <w:rPr>
          <w:sz w:val="28"/>
          <w:szCs w:val="28"/>
        </w:rPr>
        <w:t>Практикум по решению задач по физике – 1час;</w:t>
      </w:r>
    </w:p>
    <w:p w:rsidR="00FC30B2" w:rsidRPr="00ED4CFC" w:rsidRDefault="00FC30B2" w:rsidP="00FC30B2">
      <w:pPr>
        <w:jc w:val="both"/>
        <w:rPr>
          <w:sz w:val="28"/>
          <w:szCs w:val="28"/>
        </w:rPr>
      </w:pPr>
      <w:r w:rsidRPr="00ED4CFC">
        <w:rPr>
          <w:sz w:val="28"/>
          <w:szCs w:val="28"/>
        </w:rPr>
        <w:t>ОБЖ -                                                                   1час;</w:t>
      </w:r>
    </w:p>
    <w:p w:rsidR="00FC30B2" w:rsidRPr="00ED4CFC" w:rsidRDefault="00FC30B2" w:rsidP="00FC30B2">
      <w:pPr>
        <w:jc w:val="both"/>
        <w:rPr>
          <w:sz w:val="28"/>
          <w:szCs w:val="28"/>
        </w:rPr>
      </w:pPr>
      <w:r w:rsidRPr="00ED4CFC">
        <w:rPr>
          <w:sz w:val="28"/>
          <w:szCs w:val="28"/>
        </w:rPr>
        <w:t>Элективный курс по русскому языку – 1час.</w:t>
      </w:r>
    </w:p>
    <w:p w:rsidR="00FC30B2" w:rsidRPr="00ED4CFC" w:rsidRDefault="00FC30B2" w:rsidP="00FC30B2">
      <w:pPr>
        <w:jc w:val="both"/>
        <w:rPr>
          <w:sz w:val="28"/>
          <w:szCs w:val="28"/>
        </w:rPr>
      </w:pPr>
      <w:r w:rsidRPr="00ED4CFC">
        <w:rPr>
          <w:sz w:val="28"/>
          <w:szCs w:val="28"/>
        </w:rPr>
        <w:t>11класс</w:t>
      </w:r>
    </w:p>
    <w:p w:rsidR="00FC30B2" w:rsidRPr="00ED4CFC" w:rsidRDefault="00FC30B2" w:rsidP="00FC30B2">
      <w:pPr>
        <w:jc w:val="both"/>
        <w:rPr>
          <w:sz w:val="28"/>
          <w:szCs w:val="28"/>
        </w:rPr>
      </w:pPr>
      <w:r w:rsidRPr="00ED4CFC">
        <w:rPr>
          <w:sz w:val="28"/>
          <w:szCs w:val="28"/>
        </w:rPr>
        <w:t>Русский язык – 1час;</w:t>
      </w:r>
    </w:p>
    <w:p w:rsidR="00FC30B2" w:rsidRPr="00ED4CFC" w:rsidRDefault="00FC30B2" w:rsidP="00FC30B2">
      <w:pPr>
        <w:jc w:val="both"/>
        <w:rPr>
          <w:b/>
          <w:sz w:val="28"/>
          <w:szCs w:val="28"/>
        </w:rPr>
      </w:pPr>
      <w:r w:rsidRPr="00ED4CFC">
        <w:rPr>
          <w:b/>
          <w:sz w:val="28"/>
          <w:szCs w:val="28"/>
        </w:rPr>
        <w:t>Практикум по решению задач по математике – 2часа;</w:t>
      </w:r>
    </w:p>
    <w:p w:rsidR="00FC30B2" w:rsidRPr="00ED4CFC" w:rsidRDefault="00FC30B2" w:rsidP="00FC30B2">
      <w:pPr>
        <w:jc w:val="both"/>
        <w:rPr>
          <w:sz w:val="28"/>
          <w:szCs w:val="28"/>
        </w:rPr>
      </w:pPr>
      <w:r w:rsidRPr="00ED4CFC">
        <w:rPr>
          <w:sz w:val="28"/>
          <w:szCs w:val="28"/>
        </w:rPr>
        <w:t>Практикум по решению задач по физике – 1час;</w:t>
      </w:r>
    </w:p>
    <w:p w:rsidR="00FC30B2" w:rsidRPr="00ED4CFC" w:rsidRDefault="00FC30B2" w:rsidP="00FC30B2">
      <w:pPr>
        <w:jc w:val="both"/>
        <w:rPr>
          <w:sz w:val="28"/>
          <w:szCs w:val="28"/>
        </w:rPr>
      </w:pPr>
      <w:r w:rsidRPr="00ED4CFC">
        <w:rPr>
          <w:sz w:val="28"/>
          <w:szCs w:val="28"/>
        </w:rPr>
        <w:t>Элективный курс по русскому языку – 1час.</w:t>
      </w:r>
    </w:p>
    <w:p w:rsidR="0044195F" w:rsidRPr="00ED4CFC" w:rsidRDefault="00FC30B2" w:rsidP="00D77901">
      <w:pPr>
        <w:jc w:val="both"/>
        <w:rPr>
          <w:sz w:val="28"/>
          <w:szCs w:val="28"/>
        </w:rPr>
      </w:pPr>
      <w:r w:rsidRPr="00ED4CFC">
        <w:rPr>
          <w:sz w:val="28"/>
          <w:szCs w:val="28"/>
        </w:rPr>
        <w:t>Элективный курс по обществознанию – 1 час.</w:t>
      </w:r>
    </w:p>
    <w:p w:rsidR="00D77901" w:rsidRPr="00ED4CFC" w:rsidRDefault="00D77901" w:rsidP="00D77901">
      <w:pPr>
        <w:jc w:val="both"/>
        <w:rPr>
          <w:sz w:val="28"/>
          <w:szCs w:val="28"/>
        </w:rPr>
      </w:pPr>
      <w:r w:rsidRPr="00ED4CFC">
        <w:rPr>
          <w:sz w:val="28"/>
          <w:szCs w:val="28"/>
        </w:rPr>
        <w:t xml:space="preserve">По всем предметам были составлены тематические планы, применялись разные формы контроля, в течение года велась работа по улучшению материально – технической базы школы.    </w:t>
      </w:r>
    </w:p>
    <w:p w:rsidR="00ED4CFC" w:rsidRDefault="00ED4CFC" w:rsidP="00D77901">
      <w:pPr>
        <w:pStyle w:val="a3"/>
        <w:jc w:val="both"/>
        <w:rPr>
          <w:b/>
          <w:sz w:val="28"/>
          <w:szCs w:val="28"/>
        </w:rPr>
      </w:pPr>
    </w:p>
    <w:p w:rsidR="00ED4CFC" w:rsidRDefault="00ED4CFC" w:rsidP="00D77901">
      <w:pPr>
        <w:pStyle w:val="a3"/>
        <w:jc w:val="both"/>
        <w:rPr>
          <w:b/>
          <w:sz w:val="28"/>
          <w:szCs w:val="28"/>
        </w:rPr>
      </w:pPr>
    </w:p>
    <w:p w:rsidR="00ED4CFC" w:rsidRDefault="00ED4CFC" w:rsidP="00D77901">
      <w:pPr>
        <w:pStyle w:val="a3"/>
        <w:jc w:val="both"/>
        <w:rPr>
          <w:b/>
          <w:sz w:val="28"/>
          <w:szCs w:val="28"/>
        </w:rPr>
      </w:pPr>
    </w:p>
    <w:p w:rsidR="00D77901" w:rsidRPr="00ED4CFC" w:rsidRDefault="00D77901" w:rsidP="00D77901">
      <w:pPr>
        <w:pStyle w:val="a3"/>
        <w:jc w:val="both"/>
        <w:rPr>
          <w:b/>
          <w:sz w:val="28"/>
          <w:szCs w:val="28"/>
        </w:rPr>
      </w:pPr>
      <w:r w:rsidRPr="00ED4CFC">
        <w:rPr>
          <w:b/>
          <w:sz w:val="28"/>
          <w:szCs w:val="28"/>
        </w:rPr>
        <w:lastRenderedPageBreak/>
        <w:t>Анализ состояния преподавания качества знаний, умений и навыков</w:t>
      </w:r>
    </w:p>
    <w:p w:rsidR="00D77901" w:rsidRPr="00ED4CFC" w:rsidRDefault="00D77901" w:rsidP="00D77901">
      <w:pPr>
        <w:pStyle w:val="a3"/>
        <w:ind w:left="0"/>
        <w:jc w:val="both"/>
        <w:rPr>
          <w:sz w:val="28"/>
          <w:szCs w:val="28"/>
        </w:rPr>
      </w:pPr>
      <w:r w:rsidRPr="00ED4CFC">
        <w:rPr>
          <w:sz w:val="28"/>
          <w:szCs w:val="28"/>
        </w:rPr>
        <w:t>Анализируя справочный материал и сравнивая его с предыдущими годами, необходимо сделать следующие выводы:</w:t>
      </w:r>
    </w:p>
    <w:p w:rsidR="00D77901" w:rsidRPr="00ED4CFC" w:rsidRDefault="00D77901" w:rsidP="00D77901">
      <w:pPr>
        <w:pStyle w:val="a3"/>
        <w:numPr>
          <w:ilvl w:val="0"/>
          <w:numId w:val="1"/>
        </w:numPr>
        <w:jc w:val="both"/>
        <w:rPr>
          <w:sz w:val="28"/>
          <w:szCs w:val="28"/>
        </w:rPr>
      </w:pPr>
      <w:r w:rsidRPr="00ED4CFC">
        <w:rPr>
          <w:sz w:val="28"/>
          <w:szCs w:val="28"/>
        </w:rPr>
        <w:t xml:space="preserve">Средняя  школа регулярно выпускает всех обучающихся. На конец учебного года стандартом образования овладели </w:t>
      </w:r>
      <w:r w:rsidR="002F5E06" w:rsidRPr="00ED4CFC">
        <w:rPr>
          <w:sz w:val="28"/>
          <w:szCs w:val="28"/>
        </w:rPr>
        <w:t>9</w:t>
      </w:r>
      <w:r w:rsidR="00D96F3D" w:rsidRPr="00ED4CFC">
        <w:rPr>
          <w:sz w:val="28"/>
          <w:szCs w:val="28"/>
        </w:rPr>
        <w:t>2</w:t>
      </w:r>
      <w:r w:rsidRPr="00ED4CFC">
        <w:rPr>
          <w:sz w:val="28"/>
          <w:szCs w:val="28"/>
        </w:rPr>
        <w:t xml:space="preserve"> </w:t>
      </w:r>
      <w:proofErr w:type="gramStart"/>
      <w:r w:rsidRPr="00ED4CFC">
        <w:rPr>
          <w:sz w:val="28"/>
          <w:szCs w:val="28"/>
        </w:rPr>
        <w:t>обучающихся</w:t>
      </w:r>
      <w:proofErr w:type="gramEnd"/>
      <w:r w:rsidR="002F5E06" w:rsidRPr="00ED4CFC">
        <w:rPr>
          <w:sz w:val="28"/>
          <w:szCs w:val="28"/>
        </w:rPr>
        <w:t xml:space="preserve"> </w:t>
      </w:r>
      <w:r w:rsidRPr="00ED4CFC">
        <w:rPr>
          <w:sz w:val="28"/>
          <w:szCs w:val="28"/>
        </w:rPr>
        <w:t xml:space="preserve">(100%).  </w:t>
      </w:r>
    </w:p>
    <w:p w:rsidR="00D77901" w:rsidRPr="00ED4CFC" w:rsidRDefault="00D77901" w:rsidP="00D77901">
      <w:pPr>
        <w:pStyle w:val="a3"/>
        <w:numPr>
          <w:ilvl w:val="0"/>
          <w:numId w:val="1"/>
        </w:numPr>
        <w:jc w:val="both"/>
        <w:rPr>
          <w:sz w:val="28"/>
          <w:szCs w:val="28"/>
        </w:rPr>
      </w:pPr>
      <w:r w:rsidRPr="00ED4CFC">
        <w:rPr>
          <w:sz w:val="28"/>
          <w:szCs w:val="28"/>
        </w:rPr>
        <w:t>Нет «отсева».</w:t>
      </w:r>
    </w:p>
    <w:p w:rsidR="00D77901" w:rsidRPr="00ED4CFC" w:rsidRDefault="00D77901" w:rsidP="00D77901">
      <w:pPr>
        <w:pStyle w:val="a3"/>
        <w:numPr>
          <w:ilvl w:val="0"/>
          <w:numId w:val="1"/>
        </w:numPr>
        <w:jc w:val="both"/>
        <w:rPr>
          <w:sz w:val="28"/>
          <w:szCs w:val="28"/>
        </w:rPr>
      </w:pPr>
      <w:r w:rsidRPr="00ED4CFC">
        <w:rPr>
          <w:sz w:val="28"/>
          <w:szCs w:val="28"/>
        </w:rPr>
        <w:t>Начальная школа в течение ряда лет даёт стабильные результаты.</w:t>
      </w:r>
    </w:p>
    <w:p w:rsidR="00D77901" w:rsidRPr="00ED4CFC" w:rsidRDefault="00D77901" w:rsidP="00D77901">
      <w:pPr>
        <w:pStyle w:val="a3"/>
        <w:numPr>
          <w:ilvl w:val="0"/>
          <w:numId w:val="1"/>
        </w:numPr>
        <w:jc w:val="both"/>
        <w:rPr>
          <w:sz w:val="28"/>
          <w:szCs w:val="28"/>
        </w:rPr>
      </w:pPr>
      <w:r w:rsidRPr="00ED4CFC">
        <w:rPr>
          <w:sz w:val="28"/>
          <w:szCs w:val="28"/>
        </w:rPr>
        <w:t xml:space="preserve">В  школе </w:t>
      </w:r>
      <w:r w:rsidR="00B566D8" w:rsidRPr="00ED4CFC">
        <w:rPr>
          <w:sz w:val="28"/>
          <w:szCs w:val="28"/>
        </w:rPr>
        <w:t>3</w:t>
      </w:r>
      <w:r w:rsidRPr="00ED4CFC">
        <w:rPr>
          <w:sz w:val="28"/>
          <w:szCs w:val="28"/>
        </w:rPr>
        <w:t xml:space="preserve">  отличника</w:t>
      </w:r>
      <w:proofErr w:type="gramStart"/>
      <w:r w:rsidRPr="00ED4CFC">
        <w:rPr>
          <w:sz w:val="28"/>
          <w:szCs w:val="28"/>
        </w:rPr>
        <w:t xml:space="preserve"> .</w:t>
      </w:r>
      <w:proofErr w:type="gramEnd"/>
    </w:p>
    <w:p w:rsidR="00D77901" w:rsidRPr="00ED4CFC" w:rsidRDefault="00D77901" w:rsidP="00D77901">
      <w:pPr>
        <w:pStyle w:val="a3"/>
        <w:numPr>
          <w:ilvl w:val="0"/>
          <w:numId w:val="1"/>
        </w:numPr>
        <w:jc w:val="both"/>
        <w:rPr>
          <w:sz w:val="28"/>
          <w:szCs w:val="28"/>
        </w:rPr>
      </w:pPr>
      <w:r w:rsidRPr="00ED4CFC">
        <w:rPr>
          <w:sz w:val="28"/>
          <w:szCs w:val="28"/>
        </w:rPr>
        <w:t xml:space="preserve">Процент посещаемости остаётся стабильным: администрация и </w:t>
      </w:r>
      <w:proofErr w:type="spellStart"/>
      <w:r w:rsidRPr="00ED4CFC">
        <w:rPr>
          <w:sz w:val="28"/>
          <w:szCs w:val="28"/>
        </w:rPr>
        <w:t>педколлектив</w:t>
      </w:r>
      <w:proofErr w:type="spellEnd"/>
      <w:r w:rsidRPr="00ED4CFC">
        <w:rPr>
          <w:sz w:val="28"/>
          <w:szCs w:val="28"/>
        </w:rPr>
        <w:t xml:space="preserve"> проделали определённую работу.</w:t>
      </w:r>
    </w:p>
    <w:p w:rsidR="00D77901" w:rsidRPr="00ED4CFC" w:rsidRDefault="00D77901" w:rsidP="00D77901">
      <w:pPr>
        <w:pStyle w:val="a3"/>
        <w:numPr>
          <w:ilvl w:val="0"/>
          <w:numId w:val="1"/>
        </w:numPr>
        <w:jc w:val="both"/>
        <w:rPr>
          <w:sz w:val="28"/>
          <w:szCs w:val="28"/>
        </w:rPr>
      </w:pPr>
      <w:r w:rsidRPr="00ED4CFC">
        <w:rPr>
          <w:sz w:val="28"/>
          <w:szCs w:val="28"/>
        </w:rPr>
        <w:t>Качество обучения  в сравнении с  прошлым годо</w:t>
      </w:r>
      <w:proofErr w:type="gramStart"/>
      <w:r w:rsidRPr="00ED4CFC">
        <w:rPr>
          <w:sz w:val="28"/>
          <w:szCs w:val="28"/>
        </w:rPr>
        <w:t>м(</w:t>
      </w:r>
      <w:proofErr w:type="gramEnd"/>
      <w:r w:rsidRPr="00ED4CFC">
        <w:rPr>
          <w:sz w:val="28"/>
          <w:szCs w:val="28"/>
        </w:rPr>
        <w:t>см. таблицу).</w:t>
      </w:r>
    </w:p>
    <w:p w:rsidR="00D77901" w:rsidRDefault="00D77901" w:rsidP="00D77901">
      <w:pPr>
        <w:pStyle w:val="a3"/>
        <w:numPr>
          <w:ilvl w:val="0"/>
          <w:numId w:val="1"/>
        </w:numPr>
        <w:ind w:left="360"/>
        <w:jc w:val="both"/>
        <w:rPr>
          <w:sz w:val="28"/>
          <w:szCs w:val="28"/>
        </w:rPr>
      </w:pPr>
      <w:proofErr w:type="spellStart"/>
      <w:r w:rsidRPr="00ED4CFC">
        <w:rPr>
          <w:sz w:val="28"/>
          <w:szCs w:val="28"/>
        </w:rPr>
        <w:t>Обученность</w:t>
      </w:r>
      <w:proofErr w:type="spellEnd"/>
      <w:r w:rsidRPr="00ED4CFC">
        <w:rPr>
          <w:sz w:val="28"/>
          <w:szCs w:val="28"/>
        </w:rPr>
        <w:t xml:space="preserve"> в школе 100%.</w:t>
      </w:r>
    </w:p>
    <w:p w:rsidR="00ED4CFC" w:rsidRDefault="00ED4CFC" w:rsidP="00ED4CFC">
      <w:pPr>
        <w:jc w:val="both"/>
        <w:rPr>
          <w:sz w:val="28"/>
          <w:szCs w:val="28"/>
        </w:rPr>
      </w:pPr>
    </w:p>
    <w:p w:rsidR="00ED4CFC" w:rsidRDefault="00ED4CFC" w:rsidP="00ED4CFC">
      <w:pPr>
        <w:jc w:val="both"/>
        <w:rPr>
          <w:sz w:val="28"/>
          <w:szCs w:val="28"/>
        </w:rPr>
      </w:pPr>
    </w:p>
    <w:p w:rsidR="00ED4CFC" w:rsidRDefault="00ED4CFC" w:rsidP="00ED4CFC">
      <w:pPr>
        <w:jc w:val="both"/>
        <w:rPr>
          <w:sz w:val="28"/>
          <w:szCs w:val="28"/>
        </w:rPr>
      </w:pPr>
    </w:p>
    <w:p w:rsidR="00ED4CFC" w:rsidRDefault="00ED4CFC" w:rsidP="00ED4CFC">
      <w:pPr>
        <w:jc w:val="both"/>
        <w:rPr>
          <w:sz w:val="28"/>
          <w:szCs w:val="28"/>
        </w:rPr>
      </w:pPr>
    </w:p>
    <w:p w:rsidR="00ED4CFC" w:rsidRDefault="00ED4CFC" w:rsidP="00ED4CFC">
      <w:pPr>
        <w:jc w:val="both"/>
        <w:rPr>
          <w:sz w:val="28"/>
          <w:szCs w:val="28"/>
        </w:rPr>
      </w:pPr>
    </w:p>
    <w:p w:rsidR="00ED4CFC" w:rsidRDefault="00ED4CFC" w:rsidP="00ED4CFC">
      <w:pPr>
        <w:jc w:val="both"/>
        <w:rPr>
          <w:sz w:val="28"/>
          <w:szCs w:val="28"/>
        </w:rPr>
      </w:pPr>
    </w:p>
    <w:p w:rsidR="00ED4CFC" w:rsidRDefault="00ED4CFC" w:rsidP="00ED4CFC">
      <w:pPr>
        <w:jc w:val="both"/>
        <w:rPr>
          <w:sz w:val="28"/>
          <w:szCs w:val="28"/>
        </w:rPr>
      </w:pPr>
    </w:p>
    <w:p w:rsidR="00ED4CFC" w:rsidRDefault="00ED4CFC" w:rsidP="00ED4CFC">
      <w:pPr>
        <w:jc w:val="both"/>
        <w:rPr>
          <w:sz w:val="28"/>
          <w:szCs w:val="28"/>
        </w:rPr>
      </w:pPr>
    </w:p>
    <w:p w:rsidR="00ED4CFC" w:rsidRDefault="00ED4CFC" w:rsidP="00ED4CFC">
      <w:pPr>
        <w:jc w:val="both"/>
        <w:rPr>
          <w:sz w:val="28"/>
          <w:szCs w:val="28"/>
        </w:rPr>
      </w:pPr>
    </w:p>
    <w:p w:rsidR="00ED4CFC" w:rsidRDefault="00ED4CFC" w:rsidP="00ED4CFC">
      <w:pPr>
        <w:jc w:val="both"/>
        <w:rPr>
          <w:sz w:val="28"/>
          <w:szCs w:val="28"/>
        </w:rPr>
      </w:pPr>
    </w:p>
    <w:p w:rsidR="00ED4CFC" w:rsidRDefault="00ED4CFC" w:rsidP="00ED4CFC">
      <w:pPr>
        <w:jc w:val="both"/>
        <w:rPr>
          <w:sz w:val="28"/>
          <w:szCs w:val="28"/>
        </w:rPr>
      </w:pPr>
    </w:p>
    <w:p w:rsidR="00ED4CFC" w:rsidRDefault="00ED4CFC" w:rsidP="00ED4CFC">
      <w:pPr>
        <w:jc w:val="both"/>
        <w:rPr>
          <w:sz w:val="28"/>
          <w:szCs w:val="28"/>
        </w:rPr>
      </w:pPr>
    </w:p>
    <w:p w:rsidR="00ED4CFC" w:rsidRDefault="00ED4CFC" w:rsidP="00ED4CFC">
      <w:pPr>
        <w:jc w:val="both"/>
        <w:rPr>
          <w:sz w:val="28"/>
          <w:szCs w:val="28"/>
        </w:rPr>
      </w:pPr>
    </w:p>
    <w:p w:rsidR="00ED4CFC" w:rsidRDefault="00ED4CFC" w:rsidP="00ED4CFC">
      <w:pPr>
        <w:jc w:val="both"/>
        <w:rPr>
          <w:sz w:val="28"/>
          <w:szCs w:val="28"/>
        </w:rPr>
      </w:pPr>
    </w:p>
    <w:p w:rsidR="00ED4CFC" w:rsidRDefault="00ED4CFC" w:rsidP="00ED4CFC">
      <w:pPr>
        <w:jc w:val="both"/>
        <w:rPr>
          <w:sz w:val="28"/>
          <w:szCs w:val="28"/>
        </w:rPr>
      </w:pPr>
    </w:p>
    <w:p w:rsidR="00ED4CFC" w:rsidRDefault="00ED4CFC" w:rsidP="00ED4CFC">
      <w:pPr>
        <w:jc w:val="both"/>
        <w:rPr>
          <w:sz w:val="28"/>
          <w:szCs w:val="28"/>
        </w:rPr>
      </w:pPr>
    </w:p>
    <w:p w:rsidR="00ED4CFC" w:rsidRDefault="00ED4CFC" w:rsidP="00ED4CFC">
      <w:pPr>
        <w:jc w:val="both"/>
        <w:rPr>
          <w:sz w:val="28"/>
          <w:szCs w:val="28"/>
        </w:rPr>
      </w:pPr>
    </w:p>
    <w:p w:rsidR="00ED4CFC" w:rsidRPr="00ED4CFC" w:rsidRDefault="00ED4CFC" w:rsidP="00ED4CFC">
      <w:pPr>
        <w:jc w:val="both"/>
        <w:rPr>
          <w:sz w:val="28"/>
          <w:szCs w:val="28"/>
        </w:rPr>
      </w:pPr>
    </w:p>
    <w:p w:rsidR="002F5E06" w:rsidRPr="00ED4CFC" w:rsidRDefault="00D77901" w:rsidP="002F5E06">
      <w:pPr>
        <w:jc w:val="both"/>
        <w:rPr>
          <w:b/>
          <w:sz w:val="28"/>
          <w:szCs w:val="28"/>
        </w:rPr>
      </w:pPr>
      <w:r w:rsidRPr="00ED4CFC">
        <w:rPr>
          <w:b/>
          <w:sz w:val="28"/>
          <w:szCs w:val="28"/>
        </w:rPr>
        <w:t xml:space="preserve">Качественно </w:t>
      </w:r>
      <w:proofErr w:type="gramStart"/>
      <w:r w:rsidRPr="00ED4CFC">
        <w:rPr>
          <w:b/>
          <w:sz w:val="28"/>
          <w:szCs w:val="28"/>
        </w:rPr>
        <w:t xml:space="preserve">усвоили программу </w:t>
      </w:r>
      <w:r w:rsidR="002F5E06" w:rsidRPr="00ED4CFC">
        <w:rPr>
          <w:b/>
          <w:sz w:val="28"/>
          <w:szCs w:val="28"/>
        </w:rPr>
        <w:tab/>
        <w:t xml:space="preserve">         </w:t>
      </w:r>
      <w:r w:rsidR="00ED4CFC">
        <w:rPr>
          <w:b/>
          <w:sz w:val="28"/>
          <w:szCs w:val="28"/>
        </w:rPr>
        <w:t xml:space="preserve">        </w:t>
      </w:r>
      <w:r w:rsidR="002F5E06" w:rsidRPr="00ED4CFC">
        <w:rPr>
          <w:b/>
          <w:sz w:val="28"/>
          <w:szCs w:val="28"/>
        </w:rPr>
        <w:t>Качественно усвоили</w:t>
      </w:r>
      <w:proofErr w:type="gramEnd"/>
      <w:r w:rsidR="002F5E06" w:rsidRPr="00ED4CFC">
        <w:rPr>
          <w:b/>
          <w:sz w:val="28"/>
          <w:szCs w:val="28"/>
        </w:rPr>
        <w:t xml:space="preserve"> программу </w:t>
      </w:r>
    </w:p>
    <w:p w:rsidR="002F5E06" w:rsidRPr="00ED4CFC" w:rsidRDefault="002F5E06" w:rsidP="002F5E06">
      <w:pPr>
        <w:jc w:val="both"/>
        <w:rPr>
          <w:b/>
          <w:sz w:val="28"/>
          <w:szCs w:val="28"/>
        </w:rPr>
      </w:pPr>
      <w:r w:rsidRPr="00ED4CFC">
        <w:rPr>
          <w:b/>
          <w:sz w:val="28"/>
          <w:szCs w:val="28"/>
        </w:rPr>
        <w:t xml:space="preserve">      в 2014 – 2015 году</w:t>
      </w:r>
      <w:r w:rsidRPr="00ED4CFC">
        <w:rPr>
          <w:b/>
          <w:sz w:val="28"/>
          <w:szCs w:val="28"/>
        </w:rPr>
        <w:tab/>
        <w:t xml:space="preserve">                                                  </w:t>
      </w:r>
      <w:r w:rsidR="00ED4CFC">
        <w:rPr>
          <w:b/>
          <w:sz w:val="28"/>
          <w:szCs w:val="28"/>
        </w:rPr>
        <w:t xml:space="preserve">  </w:t>
      </w:r>
      <w:r w:rsidRPr="00ED4CFC">
        <w:rPr>
          <w:b/>
          <w:sz w:val="28"/>
          <w:szCs w:val="28"/>
        </w:rPr>
        <w:t>в 2015 – 2016 году</w:t>
      </w:r>
    </w:p>
    <w:p w:rsidR="002F5E06" w:rsidRPr="00ED4CFC" w:rsidRDefault="002F5E06" w:rsidP="002F5E06">
      <w:pPr>
        <w:tabs>
          <w:tab w:val="left" w:pos="6780"/>
        </w:tabs>
        <w:jc w:val="both"/>
        <w:rPr>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7"/>
        <w:gridCol w:w="1029"/>
        <w:gridCol w:w="1029"/>
        <w:gridCol w:w="1246"/>
      </w:tblGrid>
      <w:tr w:rsidR="00D77901" w:rsidRPr="00ED4CFC" w:rsidTr="002F5E06">
        <w:trPr>
          <w:trHeight w:val="357"/>
        </w:trPr>
        <w:tc>
          <w:tcPr>
            <w:tcW w:w="1028"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2F5E06">
            <w:pPr>
              <w:jc w:val="both"/>
              <w:rPr>
                <w:sz w:val="28"/>
                <w:szCs w:val="28"/>
                <w:lang w:eastAsia="en-US"/>
              </w:rPr>
            </w:pPr>
            <w:r w:rsidRPr="00ED4CFC">
              <w:rPr>
                <w:sz w:val="28"/>
                <w:szCs w:val="28"/>
              </w:rPr>
              <w:t>классы</w:t>
            </w:r>
          </w:p>
        </w:tc>
        <w:tc>
          <w:tcPr>
            <w:tcW w:w="1029"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2F5E06">
            <w:pPr>
              <w:jc w:val="both"/>
              <w:rPr>
                <w:sz w:val="28"/>
                <w:szCs w:val="28"/>
                <w:lang w:eastAsia="en-US"/>
              </w:rPr>
            </w:pPr>
            <w:r w:rsidRPr="00ED4CFC">
              <w:rPr>
                <w:sz w:val="28"/>
                <w:szCs w:val="28"/>
              </w:rPr>
              <w:t xml:space="preserve">Кол-во </w:t>
            </w:r>
            <w:proofErr w:type="spellStart"/>
            <w:r w:rsidRPr="00ED4CFC">
              <w:rPr>
                <w:sz w:val="28"/>
                <w:szCs w:val="28"/>
              </w:rPr>
              <w:t>обуч</w:t>
            </w:r>
            <w:proofErr w:type="gramStart"/>
            <w:r w:rsidRPr="00ED4CFC">
              <w:rPr>
                <w:sz w:val="28"/>
                <w:szCs w:val="28"/>
              </w:rPr>
              <w:t>.в</w:t>
            </w:r>
            <w:proofErr w:type="spellEnd"/>
            <w:proofErr w:type="gramEnd"/>
            <w:r w:rsidRPr="00ED4CFC">
              <w:rPr>
                <w:sz w:val="28"/>
                <w:szCs w:val="28"/>
              </w:rPr>
              <w:t xml:space="preserve"> </w:t>
            </w:r>
            <w:proofErr w:type="spellStart"/>
            <w:r w:rsidRPr="00ED4CFC">
              <w:rPr>
                <w:sz w:val="28"/>
                <w:szCs w:val="28"/>
              </w:rPr>
              <w:t>кл</w:t>
            </w:r>
            <w:proofErr w:type="spellEnd"/>
            <w:r w:rsidRPr="00ED4CFC">
              <w:rPr>
                <w:sz w:val="28"/>
                <w:szCs w:val="28"/>
              </w:rPr>
              <w:t>.</w:t>
            </w:r>
          </w:p>
        </w:tc>
        <w:tc>
          <w:tcPr>
            <w:tcW w:w="1029"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2F5E06">
            <w:pPr>
              <w:jc w:val="both"/>
              <w:rPr>
                <w:sz w:val="28"/>
                <w:szCs w:val="28"/>
                <w:lang w:eastAsia="en-US"/>
              </w:rPr>
            </w:pPr>
            <w:r w:rsidRPr="00ED4CFC">
              <w:rPr>
                <w:sz w:val="28"/>
                <w:szCs w:val="28"/>
              </w:rPr>
              <w:t xml:space="preserve">Кол – </w:t>
            </w:r>
            <w:proofErr w:type="gramStart"/>
            <w:r w:rsidRPr="00ED4CFC">
              <w:rPr>
                <w:sz w:val="28"/>
                <w:szCs w:val="28"/>
              </w:rPr>
              <w:t>во</w:t>
            </w:r>
            <w:proofErr w:type="gramEnd"/>
            <w:r w:rsidRPr="00ED4CFC">
              <w:rPr>
                <w:sz w:val="28"/>
                <w:szCs w:val="28"/>
              </w:rPr>
              <w:t xml:space="preserve"> на 4/5</w:t>
            </w:r>
          </w:p>
        </w:tc>
        <w:tc>
          <w:tcPr>
            <w:tcW w:w="1029"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2F5E06">
            <w:pPr>
              <w:jc w:val="both"/>
              <w:rPr>
                <w:sz w:val="28"/>
                <w:szCs w:val="28"/>
                <w:lang w:eastAsia="en-US"/>
              </w:rPr>
            </w:pPr>
            <w:r w:rsidRPr="00ED4CFC">
              <w:rPr>
                <w:sz w:val="28"/>
                <w:szCs w:val="28"/>
              </w:rPr>
              <w:t>% качества знаний</w:t>
            </w:r>
          </w:p>
        </w:tc>
      </w:tr>
      <w:tr w:rsidR="00D77901" w:rsidRPr="00ED4CFC" w:rsidTr="002F5E06">
        <w:trPr>
          <w:trHeight w:val="357"/>
        </w:trPr>
        <w:tc>
          <w:tcPr>
            <w:tcW w:w="1028"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2F5E06">
            <w:pPr>
              <w:jc w:val="both"/>
              <w:rPr>
                <w:sz w:val="28"/>
                <w:szCs w:val="28"/>
                <w:lang w:eastAsia="en-US"/>
              </w:rPr>
            </w:pPr>
            <w:r w:rsidRPr="00ED4CFC">
              <w:rPr>
                <w:sz w:val="28"/>
                <w:szCs w:val="28"/>
              </w:rPr>
              <w:t>2</w:t>
            </w:r>
          </w:p>
        </w:tc>
        <w:tc>
          <w:tcPr>
            <w:tcW w:w="1029" w:type="dxa"/>
            <w:tcBorders>
              <w:top w:val="single" w:sz="4" w:space="0" w:color="000000"/>
              <w:left w:val="single" w:sz="4" w:space="0" w:color="000000"/>
              <w:bottom w:val="single" w:sz="4" w:space="0" w:color="000000"/>
              <w:right w:val="single" w:sz="4" w:space="0" w:color="000000"/>
            </w:tcBorders>
            <w:hideMark/>
          </w:tcPr>
          <w:p w:rsidR="00D77901" w:rsidRPr="00ED4CFC" w:rsidRDefault="002F5E06" w:rsidP="002F5E06">
            <w:pPr>
              <w:jc w:val="both"/>
              <w:rPr>
                <w:sz w:val="28"/>
                <w:szCs w:val="28"/>
                <w:lang w:eastAsia="en-US"/>
              </w:rPr>
            </w:pPr>
            <w:r w:rsidRPr="00ED4CFC">
              <w:rPr>
                <w:sz w:val="28"/>
                <w:szCs w:val="28"/>
                <w:lang w:eastAsia="en-US"/>
              </w:rPr>
              <w:t>8</w:t>
            </w:r>
          </w:p>
        </w:tc>
        <w:tc>
          <w:tcPr>
            <w:tcW w:w="1029" w:type="dxa"/>
            <w:tcBorders>
              <w:top w:val="single" w:sz="4" w:space="0" w:color="000000"/>
              <w:left w:val="single" w:sz="4" w:space="0" w:color="000000"/>
              <w:bottom w:val="single" w:sz="4" w:space="0" w:color="000000"/>
              <w:right w:val="single" w:sz="4" w:space="0" w:color="000000"/>
            </w:tcBorders>
            <w:hideMark/>
          </w:tcPr>
          <w:p w:rsidR="00D77901" w:rsidRPr="00ED4CFC" w:rsidRDefault="002F5E06" w:rsidP="002F5E06">
            <w:pPr>
              <w:jc w:val="both"/>
              <w:rPr>
                <w:sz w:val="28"/>
                <w:szCs w:val="28"/>
                <w:lang w:eastAsia="en-US"/>
              </w:rPr>
            </w:pPr>
            <w:r w:rsidRPr="00ED4CFC">
              <w:rPr>
                <w:sz w:val="28"/>
                <w:szCs w:val="28"/>
                <w:lang w:eastAsia="en-US"/>
              </w:rPr>
              <w:t>4</w:t>
            </w:r>
          </w:p>
        </w:tc>
        <w:tc>
          <w:tcPr>
            <w:tcW w:w="1029" w:type="dxa"/>
            <w:tcBorders>
              <w:top w:val="single" w:sz="4" w:space="0" w:color="000000"/>
              <w:left w:val="single" w:sz="4" w:space="0" w:color="000000"/>
              <w:bottom w:val="single" w:sz="4" w:space="0" w:color="000000"/>
              <w:right w:val="single" w:sz="4" w:space="0" w:color="000000"/>
            </w:tcBorders>
            <w:hideMark/>
          </w:tcPr>
          <w:p w:rsidR="00D77901" w:rsidRPr="00ED4CFC" w:rsidRDefault="002F5E06" w:rsidP="002F5E06">
            <w:pPr>
              <w:jc w:val="both"/>
              <w:rPr>
                <w:sz w:val="28"/>
                <w:szCs w:val="28"/>
                <w:lang w:eastAsia="en-US"/>
              </w:rPr>
            </w:pPr>
            <w:r w:rsidRPr="00ED4CFC">
              <w:rPr>
                <w:sz w:val="28"/>
                <w:szCs w:val="28"/>
              </w:rPr>
              <w:t>5</w:t>
            </w:r>
            <w:r w:rsidR="00D77901" w:rsidRPr="00ED4CFC">
              <w:rPr>
                <w:sz w:val="28"/>
                <w:szCs w:val="28"/>
              </w:rPr>
              <w:t>0</w:t>
            </w:r>
          </w:p>
        </w:tc>
      </w:tr>
      <w:tr w:rsidR="00D77901" w:rsidRPr="00ED4CFC" w:rsidTr="002F5E06">
        <w:trPr>
          <w:trHeight w:val="367"/>
        </w:trPr>
        <w:tc>
          <w:tcPr>
            <w:tcW w:w="1028"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2F5E06">
            <w:pPr>
              <w:jc w:val="both"/>
              <w:rPr>
                <w:sz w:val="28"/>
                <w:szCs w:val="28"/>
                <w:lang w:eastAsia="en-US"/>
              </w:rPr>
            </w:pPr>
            <w:r w:rsidRPr="00ED4CFC">
              <w:rPr>
                <w:sz w:val="28"/>
                <w:szCs w:val="28"/>
              </w:rPr>
              <w:t>3</w:t>
            </w:r>
          </w:p>
        </w:tc>
        <w:tc>
          <w:tcPr>
            <w:tcW w:w="1029" w:type="dxa"/>
            <w:tcBorders>
              <w:top w:val="single" w:sz="4" w:space="0" w:color="000000"/>
              <w:left w:val="single" w:sz="4" w:space="0" w:color="000000"/>
              <w:bottom w:val="single" w:sz="4" w:space="0" w:color="000000"/>
              <w:right w:val="single" w:sz="4" w:space="0" w:color="000000"/>
            </w:tcBorders>
            <w:hideMark/>
          </w:tcPr>
          <w:p w:rsidR="00D77901" w:rsidRPr="00ED4CFC" w:rsidRDefault="002F5E06" w:rsidP="002F5E06">
            <w:pPr>
              <w:jc w:val="both"/>
              <w:rPr>
                <w:sz w:val="28"/>
                <w:szCs w:val="28"/>
                <w:lang w:eastAsia="en-US"/>
              </w:rPr>
            </w:pPr>
            <w:r w:rsidRPr="00ED4CFC">
              <w:rPr>
                <w:sz w:val="28"/>
                <w:szCs w:val="28"/>
                <w:lang w:eastAsia="en-US"/>
              </w:rPr>
              <w:t>6</w:t>
            </w:r>
          </w:p>
        </w:tc>
        <w:tc>
          <w:tcPr>
            <w:tcW w:w="1029" w:type="dxa"/>
            <w:tcBorders>
              <w:top w:val="single" w:sz="4" w:space="0" w:color="000000"/>
              <w:left w:val="single" w:sz="4" w:space="0" w:color="000000"/>
              <w:bottom w:val="single" w:sz="4" w:space="0" w:color="000000"/>
              <w:right w:val="single" w:sz="4" w:space="0" w:color="000000"/>
            </w:tcBorders>
            <w:hideMark/>
          </w:tcPr>
          <w:p w:rsidR="00D77901" w:rsidRPr="00ED4CFC" w:rsidRDefault="002F5E06" w:rsidP="002F5E06">
            <w:pPr>
              <w:jc w:val="both"/>
              <w:rPr>
                <w:sz w:val="28"/>
                <w:szCs w:val="28"/>
                <w:lang w:eastAsia="en-US"/>
              </w:rPr>
            </w:pPr>
            <w:r w:rsidRPr="00ED4CFC">
              <w:rPr>
                <w:sz w:val="28"/>
                <w:szCs w:val="28"/>
                <w:lang w:eastAsia="en-US"/>
              </w:rPr>
              <w:t>1</w:t>
            </w:r>
          </w:p>
        </w:tc>
        <w:tc>
          <w:tcPr>
            <w:tcW w:w="1029" w:type="dxa"/>
            <w:tcBorders>
              <w:top w:val="single" w:sz="4" w:space="0" w:color="000000"/>
              <w:left w:val="single" w:sz="4" w:space="0" w:color="000000"/>
              <w:bottom w:val="single" w:sz="4" w:space="0" w:color="000000"/>
              <w:right w:val="single" w:sz="4" w:space="0" w:color="000000"/>
            </w:tcBorders>
            <w:hideMark/>
          </w:tcPr>
          <w:p w:rsidR="00D77901" w:rsidRPr="00ED4CFC" w:rsidRDefault="002F5E06" w:rsidP="002F5E06">
            <w:pPr>
              <w:jc w:val="both"/>
              <w:rPr>
                <w:sz w:val="28"/>
                <w:szCs w:val="28"/>
                <w:lang w:eastAsia="en-US"/>
              </w:rPr>
            </w:pPr>
            <w:r w:rsidRPr="00ED4CFC">
              <w:rPr>
                <w:sz w:val="28"/>
                <w:szCs w:val="28"/>
                <w:lang w:eastAsia="en-US"/>
              </w:rPr>
              <w:t>17</w:t>
            </w:r>
          </w:p>
        </w:tc>
      </w:tr>
      <w:tr w:rsidR="00D77901" w:rsidRPr="00ED4CFC" w:rsidTr="002F5E06">
        <w:trPr>
          <w:trHeight w:val="357"/>
        </w:trPr>
        <w:tc>
          <w:tcPr>
            <w:tcW w:w="1028"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2F5E06">
            <w:pPr>
              <w:jc w:val="both"/>
              <w:rPr>
                <w:sz w:val="28"/>
                <w:szCs w:val="28"/>
                <w:lang w:eastAsia="en-US"/>
              </w:rPr>
            </w:pPr>
            <w:r w:rsidRPr="00ED4CFC">
              <w:rPr>
                <w:sz w:val="28"/>
                <w:szCs w:val="28"/>
              </w:rPr>
              <w:t>4</w:t>
            </w:r>
          </w:p>
        </w:tc>
        <w:tc>
          <w:tcPr>
            <w:tcW w:w="1029" w:type="dxa"/>
            <w:tcBorders>
              <w:top w:val="single" w:sz="4" w:space="0" w:color="000000"/>
              <w:left w:val="single" w:sz="4" w:space="0" w:color="000000"/>
              <w:bottom w:val="single" w:sz="4" w:space="0" w:color="000000"/>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9</w:t>
            </w:r>
          </w:p>
        </w:tc>
        <w:tc>
          <w:tcPr>
            <w:tcW w:w="1029"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2F5E06">
            <w:pPr>
              <w:jc w:val="both"/>
              <w:rPr>
                <w:sz w:val="28"/>
                <w:szCs w:val="28"/>
                <w:lang w:eastAsia="en-US"/>
              </w:rPr>
            </w:pPr>
            <w:r w:rsidRPr="00ED4CFC">
              <w:rPr>
                <w:sz w:val="28"/>
                <w:szCs w:val="28"/>
              </w:rPr>
              <w:t>4</w:t>
            </w:r>
          </w:p>
        </w:tc>
        <w:tc>
          <w:tcPr>
            <w:tcW w:w="1029" w:type="dxa"/>
            <w:tcBorders>
              <w:top w:val="single" w:sz="4" w:space="0" w:color="000000"/>
              <w:left w:val="single" w:sz="4" w:space="0" w:color="000000"/>
              <w:bottom w:val="single" w:sz="4" w:space="0" w:color="000000"/>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44</w:t>
            </w:r>
          </w:p>
        </w:tc>
      </w:tr>
      <w:tr w:rsidR="00D77901" w:rsidRPr="00ED4CFC" w:rsidTr="002F5E06">
        <w:trPr>
          <w:trHeight w:val="367"/>
        </w:trPr>
        <w:tc>
          <w:tcPr>
            <w:tcW w:w="1028"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2F5E06">
            <w:pPr>
              <w:jc w:val="both"/>
              <w:rPr>
                <w:sz w:val="28"/>
                <w:szCs w:val="28"/>
                <w:lang w:eastAsia="en-US"/>
              </w:rPr>
            </w:pPr>
            <w:r w:rsidRPr="00ED4CFC">
              <w:rPr>
                <w:sz w:val="28"/>
                <w:szCs w:val="28"/>
              </w:rPr>
              <w:t>всего</w:t>
            </w:r>
          </w:p>
        </w:tc>
        <w:tc>
          <w:tcPr>
            <w:tcW w:w="1029" w:type="dxa"/>
            <w:tcBorders>
              <w:top w:val="single" w:sz="4" w:space="0" w:color="000000"/>
              <w:left w:val="single" w:sz="4" w:space="0" w:color="000000"/>
              <w:bottom w:val="single" w:sz="4" w:space="0" w:color="000000"/>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24</w:t>
            </w:r>
          </w:p>
        </w:tc>
        <w:tc>
          <w:tcPr>
            <w:tcW w:w="1029" w:type="dxa"/>
            <w:tcBorders>
              <w:top w:val="single" w:sz="4" w:space="0" w:color="000000"/>
              <w:left w:val="single" w:sz="4" w:space="0" w:color="000000"/>
              <w:bottom w:val="single" w:sz="4" w:space="0" w:color="000000"/>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9</w:t>
            </w:r>
          </w:p>
        </w:tc>
        <w:tc>
          <w:tcPr>
            <w:tcW w:w="1029" w:type="dxa"/>
            <w:tcBorders>
              <w:top w:val="single" w:sz="4" w:space="0" w:color="000000"/>
              <w:left w:val="single" w:sz="4" w:space="0" w:color="000000"/>
              <w:bottom w:val="single" w:sz="4" w:space="0" w:color="000000"/>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37,5</w:t>
            </w:r>
          </w:p>
        </w:tc>
      </w:tr>
      <w:tr w:rsidR="00D77901" w:rsidRPr="00ED4CFC" w:rsidTr="002F5E06">
        <w:trPr>
          <w:trHeight w:val="367"/>
        </w:trPr>
        <w:tc>
          <w:tcPr>
            <w:tcW w:w="1028"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2F5E06">
            <w:pPr>
              <w:jc w:val="both"/>
              <w:rPr>
                <w:sz w:val="28"/>
                <w:szCs w:val="28"/>
                <w:lang w:eastAsia="en-US"/>
              </w:rPr>
            </w:pPr>
            <w:r w:rsidRPr="00ED4CFC">
              <w:rPr>
                <w:sz w:val="28"/>
                <w:szCs w:val="28"/>
              </w:rPr>
              <w:t>5</w:t>
            </w:r>
          </w:p>
        </w:tc>
        <w:tc>
          <w:tcPr>
            <w:tcW w:w="1029"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2F5E06">
            <w:pPr>
              <w:jc w:val="both"/>
              <w:rPr>
                <w:sz w:val="28"/>
                <w:szCs w:val="28"/>
                <w:lang w:eastAsia="en-US"/>
              </w:rPr>
            </w:pPr>
            <w:r w:rsidRPr="00ED4CFC">
              <w:rPr>
                <w:sz w:val="28"/>
                <w:szCs w:val="28"/>
              </w:rPr>
              <w:t>8</w:t>
            </w:r>
          </w:p>
        </w:tc>
        <w:tc>
          <w:tcPr>
            <w:tcW w:w="1029" w:type="dxa"/>
            <w:tcBorders>
              <w:top w:val="single" w:sz="4" w:space="0" w:color="000000"/>
              <w:left w:val="single" w:sz="4" w:space="0" w:color="000000"/>
              <w:bottom w:val="single" w:sz="4" w:space="0" w:color="000000"/>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1</w:t>
            </w:r>
          </w:p>
        </w:tc>
        <w:tc>
          <w:tcPr>
            <w:tcW w:w="1029" w:type="dxa"/>
            <w:tcBorders>
              <w:top w:val="single" w:sz="4" w:space="0" w:color="000000"/>
              <w:left w:val="single" w:sz="4" w:space="0" w:color="000000"/>
              <w:bottom w:val="single" w:sz="4" w:space="0" w:color="000000"/>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12,5</w:t>
            </w:r>
          </w:p>
        </w:tc>
      </w:tr>
      <w:tr w:rsidR="00D77901" w:rsidRPr="00ED4CFC" w:rsidTr="002F5E06">
        <w:trPr>
          <w:trHeight w:val="157"/>
        </w:trPr>
        <w:tc>
          <w:tcPr>
            <w:tcW w:w="1028" w:type="dxa"/>
            <w:tcBorders>
              <w:top w:val="single" w:sz="4" w:space="0" w:color="000000"/>
              <w:left w:val="single" w:sz="4" w:space="0" w:color="000000"/>
              <w:bottom w:val="single" w:sz="4" w:space="0" w:color="auto"/>
              <w:right w:val="single" w:sz="4" w:space="0" w:color="000000"/>
            </w:tcBorders>
            <w:hideMark/>
          </w:tcPr>
          <w:p w:rsidR="00D77901" w:rsidRPr="00ED4CFC" w:rsidRDefault="00D77901" w:rsidP="002F5E06">
            <w:pPr>
              <w:jc w:val="both"/>
              <w:rPr>
                <w:sz w:val="28"/>
                <w:szCs w:val="28"/>
                <w:lang w:eastAsia="en-US"/>
              </w:rPr>
            </w:pPr>
            <w:r w:rsidRPr="00ED4CFC">
              <w:rPr>
                <w:sz w:val="28"/>
                <w:szCs w:val="28"/>
              </w:rPr>
              <w:t>6</w:t>
            </w:r>
          </w:p>
        </w:tc>
        <w:tc>
          <w:tcPr>
            <w:tcW w:w="1029" w:type="dxa"/>
            <w:tcBorders>
              <w:top w:val="single" w:sz="4" w:space="0" w:color="000000"/>
              <w:left w:val="single" w:sz="4" w:space="0" w:color="000000"/>
              <w:bottom w:val="single" w:sz="4" w:space="0" w:color="auto"/>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12</w:t>
            </w:r>
          </w:p>
        </w:tc>
        <w:tc>
          <w:tcPr>
            <w:tcW w:w="1029" w:type="dxa"/>
            <w:tcBorders>
              <w:top w:val="single" w:sz="4" w:space="0" w:color="000000"/>
              <w:left w:val="single" w:sz="4" w:space="0" w:color="000000"/>
              <w:bottom w:val="single" w:sz="4" w:space="0" w:color="auto"/>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5</w:t>
            </w:r>
          </w:p>
        </w:tc>
        <w:tc>
          <w:tcPr>
            <w:tcW w:w="1029" w:type="dxa"/>
            <w:tcBorders>
              <w:top w:val="single" w:sz="4" w:space="0" w:color="000000"/>
              <w:left w:val="single" w:sz="4" w:space="0" w:color="000000"/>
              <w:bottom w:val="single" w:sz="4" w:space="0" w:color="auto"/>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41</w:t>
            </w:r>
          </w:p>
        </w:tc>
      </w:tr>
      <w:tr w:rsidR="00D77901" w:rsidRPr="00ED4CFC" w:rsidTr="002F5E06">
        <w:trPr>
          <w:trHeight w:val="108"/>
        </w:trPr>
        <w:tc>
          <w:tcPr>
            <w:tcW w:w="1028" w:type="dxa"/>
            <w:tcBorders>
              <w:top w:val="single" w:sz="4" w:space="0" w:color="auto"/>
              <w:left w:val="single" w:sz="4" w:space="0" w:color="000000"/>
              <w:bottom w:val="single" w:sz="4" w:space="0" w:color="auto"/>
              <w:right w:val="single" w:sz="4" w:space="0" w:color="000000"/>
            </w:tcBorders>
            <w:hideMark/>
          </w:tcPr>
          <w:p w:rsidR="00D77901" w:rsidRPr="00ED4CFC" w:rsidRDefault="00D77901" w:rsidP="002F5E06">
            <w:pPr>
              <w:jc w:val="both"/>
              <w:rPr>
                <w:sz w:val="28"/>
                <w:szCs w:val="28"/>
                <w:lang w:eastAsia="en-US"/>
              </w:rPr>
            </w:pPr>
            <w:r w:rsidRPr="00ED4CFC">
              <w:rPr>
                <w:sz w:val="28"/>
                <w:szCs w:val="28"/>
              </w:rPr>
              <w:t>7</w:t>
            </w:r>
          </w:p>
        </w:tc>
        <w:tc>
          <w:tcPr>
            <w:tcW w:w="1029" w:type="dxa"/>
            <w:tcBorders>
              <w:top w:val="single" w:sz="4" w:space="0" w:color="auto"/>
              <w:left w:val="single" w:sz="4" w:space="0" w:color="000000"/>
              <w:bottom w:val="single" w:sz="4" w:space="0" w:color="auto"/>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7</w:t>
            </w:r>
          </w:p>
        </w:tc>
        <w:tc>
          <w:tcPr>
            <w:tcW w:w="1029" w:type="dxa"/>
            <w:tcBorders>
              <w:top w:val="single" w:sz="4" w:space="0" w:color="auto"/>
              <w:left w:val="single" w:sz="4" w:space="0" w:color="000000"/>
              <w:bottom w:val="single" w:sz="4" w:space="0" w:color="auto"/>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2</w:t>
            </w:r>
          </w:p>
        </w:tc>
        <w:tc>
          <w:tcPr>
            <w:tcW w:w="1029" w:type="dxa"/>
            <w:tcBorders>
              <w:top w:val="single" w:sz="4" w:space="0" w:color="auto"/>
              <w:left w:val="single" w:sz="4" w:space="0" w:color="000000"/>
              <w:bottom w:val="single" w:sz="4" w:space="0" w:color="auto"/>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28</w:t>
            </w:r>
          </w:p>
        </w:tc>
      </w:tr>
      <w:tr w:rsidR="00D77901" w:rsidRPr="00ED4CFC" w:rsidTr="002F5E06">
        <w:trPr>
          <w:trHeight w:val="97"/>
        </w:trPr>
        <w:tc>
          <w:tcPr>
            <w:tcW w:w="1028" w:type="dxa"/>
            <w:tcBorders>
              <w:top w:val="single" w:sz="4" w:space="0" w:color="auto"/>
              <w:left w:val="single" w:sz="4" w:space="0" w:color="000000"/>
              <w:bottom w:val="single" w:sz="4" w:space="0" w:color="auto"/>
              <w:right w:val="single" w:sz="4" w:space="0" w:color="000000"/>
            </w:tcBorders>
            <w:hideMark/>
          </w:tcPr>
          <w:p w:rsidR="00D77901" w:rsidRPr="00ED4CFC" w:rsidRDefault="00D77901" w:rsidP="002F5E06">
            <w:pPr>
              <w:jc w:val="both"/>
              <w:rPr>
                <w:sz w:val="28"/>
                <w:szCs w:val="28"/>
                <w:lang w:eastAsia="en-US"/>
              </w:rPr>
            </w:pPr>
            <w:r w:rsidRPr="00ED4CFC">
              <w:rPr>
                <w:sz w:val="28"/>
                <w:szCs w:val="28"/>
              </w:rPr>
              <w:t>8</w:t>
            </w:r>
          </w:p>
        </w:tc>
        <w:tc>
          <w:tcPr>
            <w:tcW w:w="1029" w:type="dxa"/>
            <w:tcBorders>
              <w:top w:val="single" w:sz="4" w:space="0" w:color="auto"/>
              <w:left w:val="single" w:sz="4" w:space="0" w:color="000000"/>
              <w:bottom w:val="single" w:sz="4" w:space="0" w:color="auto"/>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19</w:t>
            </w:r>
          </w:p>
        </w:tc>
        <w:tc>
          <w:tcPr>
            <w:tcW w:w="1029" w:type="dxa"/>
            <w:tcBorders>
              <w:top w:val="single" w:sz="4" w:space="0" w:color="auto"/>
              <w:left w:val="single" w:sz="4" w:space="0" w:color="000000"/>
              <w:bottom w:val="single" w:sz="4" w:space="0" w:color="auto"/>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6</w:t>
            </w:r>
          </w:p>
        </w:tc>
        <w:tc>
          <w:tcPr>
            <w:tcW w:w="1029" w:type="dxa"/>
            <w:tcBorders>
              <w:top w:val="single" w:sz="4" w:space="0" w:color="auto"/>
              <w:left w:val="single" w:sz="4" w:space="0" w:color="000000"/>
              <w:bottom w:val="single" w:sz="4" w:space="0" w:color="auto"/>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31,5</w:t>
            </w:r>
          </w:p>
        </w:tc>
      </w:tr>
      <w:tr w:rsidR="00D77901" w:rsidRPr="00ED4CFC" w:rsidTr="002F5E06">
        <w:trPr>
          <w:trHeight w:val="108"/>
        </w:trPr>
        <w:tc>
          <w:tcPr>
            <w:tcW w:w="1028" w:type="dxa"/>
            <w:tcBorders>
              <w:top w:val="single" w:sz="4" w:space="0" w:color="auto"/>
              <w:left w:val="single" w:sz="4" w:space="0" w:color="000000"/>
              <w:bottom w:val="single" w:sz="4" w:space="0" w:color="auto"/>
              <w:right w:val="single" w:sz="4" w:space="0" w:color="000000"/>
            </w:tcBorders>
            <w:hideMark/>
          </w:tcPr>
          <w:p w:rsidR="00D77901" w:rsidRPr="00ED4CFC" w:rsidRDefault="00D77901" w:rsidP="002F5E06">
            <w:pPr>
              <w:jc w:val="both"/>
              <w:rPr>
                <w:sz w:val="28"/>
                <w:szCs w:val="28"/>
                <w:lang w:eastAsia="en-US"/>
              </w:rPr>
            </w:pPr>
            <w:r w:rsidRPr="00ED4CFC">
              <w:rPr>
                <w:sz w:val="28"/>
                <w:szCs w:val="28"/>
              </w:rPr>
              <w:t>9</w:t>
            </w:r>
          </w:p>
        </w:tc>
        <w:tc>
          <w:tcPr>
            <w:tcW w:w="1029" w:type="dxa"/>
            <w:tcBorders>
              <w:top w:val="single" w:sz="4" w:space="0" w:color="auto"/>
              <w:left w:val="single" w:sz="4" w:space="0" w:color="000000"/>
              <w:bottom w:val="single" w:sz="4" w:space="0" w:color="auto"/>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8</w:t>
            </w:r>
          </w:p>
        </w:tc>
        <w:tc>
          <w:tcPr>
            <w:tcW w:w="1029" w:type="dxa"/>
            <w:tcBorders>
              <w:top w:val="single" w:sz="4" w:space="0" w:color="auto"/>
              <w:left w:val="single" w:sz="4" w:space="0" w:color="000000"/>
              <w:bottom w:val="single" w:sz="4" w:space="0" w:color="auto"/>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3</w:t>
            </w:r>
          </w:p>
        </w:tc>
        <w:tc>
          <w:tcPr>
            <w:tcW w:w="1029" w:type="dxa"/>
            <w:tcBorders>
              <w:top w:val="single" w:sz="4" w:space="0" w:color="auto"/>
              <w:left w:val="single" w:sz="4" w:space="0" w:color="000000"/>
              <w:bottom w:val="single" w:sz="4" w:space="0" w:color="auto"/>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37,5</w:t>
            </w:r>
          </w:p>
        </w:tc>
      </w:tr>
      <w:tr w:rsidR="00D77901" w:rsidRPr="00ED4CFC" w:rsidTr="002F5E06">
        <w:trPr>
          <w:trHeight w:val="75"/>
        </w:trPr>
        <w:tc>
          <w:tcPr>
            <w:tcW w:w="1028" w:type="dxa"/>
            <w:tcBorders>
              <w:top w:val="single" w:sz="4" w:space="0" w:color="auto"/>
              <w:left w:val="single" w:sz="4" w:space="0" w:color="000000"/>
              <w:bottom w:val="single" w:sz="4" w:space="0" w:color="auto"/>
              <w:right w:val="single" w:sz="4" w:space="0" w:color="000000"/>
            </w:tcBorders>
            <w:hideMark/>
          </w:tcPr>
          <w:p w:rsidR="00D77901" w:rsidRPr="00ED4CFC" w:rsidRDefault="00D77901" w:rsidP="002F5E06">
            <w:pPr>
              <w:jc w:val="both"/>
              <w:rPr>
                <w:sz w:val="28"/>
                <w:szCs w:val="28"/>
                <w:lang w:eastAsia="en-US"/>
              </w:rPr>
            </w:pPr>
            <w:r w:rsidRPr="00ED4CFC">
              <w:rPr>
                <w:sz w:val="28"/>
                <w:szCs w:val="28"/>
              </w:rPr>
              <w:t>всего</w:t>
            </w:r>
          </w:p>
        </w:tc>
        <w:tc>
          <w:tcPr>
            <w:tcW w:w="1029" w:type="dxa"/>
            <w:tcBorders>
              <w:top w:val="single" w:sz="4" w:space="0" w:color="auto"/>
              <w:left w:val="single" w:sz="4" w:space="0" w:color="000000"/>
              <w:bottom w:val="single" w:sz="4" w:space="0" w:color="auto"/>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54</w:t>
            </w:r>
          </w:p>
        </w:tc>
        <w:tc>
          <w:tcPr>
            <w:tcW w:w="1029" w:type="dxa"/>
            <w:tcBorders>
              <w:top w:val="single" w:sz="4" w:space="0" w:color="auto"/>
              <w:left w:val="single" w:sz="4" w:space="0" w:color="000000"/>
              <w:bottom w:val="single" w:sz="4" w:space="0" w:color="auto"/>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17</w:t>
            </w:r>
          </w:p>
        </w:tc>
        <w:tc>
          <w:tcPr>
            <w:tcW w:w="1029" w:type="dxa"/>
            <w:tcBorders>
              <w:top w:val="single" w:sz="4" w:space="0" w:color="auto"/>
              <w:left w:val="single" w:sz="4" w:space="0" w:color="000000"/>
              <w:bottom w:val="single" w:sz="4" w:space="0" w:color="auto"/>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31</w:t>
            </w:r>
          </w:p>
        </w:tc>
      </w:tr>
      <w:tr w:rsidR="00D77901" w:rsidRPr="00ED4CFC" w:rsidTr="002F5E06">
        <w:trPr>
          <w:trHeight w:val="108"/>
        </w:trPr>
        <w:tc>
          <w:tcPr>
            <w:tcW w:w="1028" w:type="dxa"/>
            <w:tcBorders>
              <w:top w:val="single" w:sz="4" w:space="0" w:color="auto"/>
              <w:left w:val="single" w:sz="4" w:space="0" w:color="000000"/>
              <w:bottom w:val="single" w:sz="4" w:space="0" w:color="auto"/>
              <w:right w:val="single" w:sz="4" w:space="0" w:color="000000"/>
            </w:tcBorders>
            <w:hideMark/>
          </w:tcPr>
          <w:p w:rsidR="00D77901" w:rsidRPr="00ED4CFC" w:rsidRDefault="00D77901" w:rsidP="002F5E06">
            <w:pPr>
              <w:jc w:val="both"/>
              <w:rPr>
                <w:sz w:val="28"/>
                <w:szCs w:val="28"/>
                <w:lang w:eastAsia="en-US"/>
              </w:rPr>
            </w:pPr>
            <w:r w:rsidRPr="00ED4CFC">
              <w:rPr>
                <w:sz w:val="28"/>
                <w:szCs w:val="28"/>
              </w:rPr>
              <w:t>10</w:t>
            </w:r>
          </w:p>
        </w:tc>
        <w:tc>
          <w:tcPr>
            <w:tcW w:w="1029" w:type="dxa"/>
            <w:tcBorders>
              <w:top w:val="single" w:sz="4" w:space="0" w:color="auto"/>
              <w:left w:val="single" w:sz="4" w:space="0" w:color="000000"/>
              <w:bottom w:val="single" w:sz="4" w:space="0" w:color="auto"/>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6</w:t>
            </w:r>
          </w:p>
        </w:tc>
        <w:tc>
          <w:tcPr>
            <w:tcW w:w="1029" w:type="dxa"/>
            <w:tcBorders>
              <w:top w:val="single" w:sz="4" w:space="0" w:color="auto"/>
              <w:left w:val="single" w:sz="4" w:space="0" w:color="000000"/>
              <w:bottom w:val="single" w:sz="4" w:space="0" w:color="auto"/>
              <w:right w:val="single" w:sz="4" w:space="0" w:color="000000"/>
            </w:tcBorders>
            <w:hideMark/>
          </w:tcPr>
          <w:p w:rsidR="00D77901" w:rsidRPr="00ED4CFC" w:rsidRDefault="00D77901" w:rsidP="002F5E06">
            <w:pPr>
              <w:jc w:val="both"/>
              <w:rPr>
                <w:sz w:val="28"/>
                <w:szCs w:val="28"/>
                <w:lang w:eastAsia="en-US"/>
              </w:rPr>
            </w:pPr>
            <w:r w:rsidRPr="00ED4CFC">
              <w:rPr>
                <w:sz w:val="28"/>
                <w:szCs w:val="28"/>
              </w:rPr>
              <w:t>2</w:t>
            </w:r>
          </w:p>
        </w:tc>
        <w:tc>
          <w:tcPr>
            <w:tcW w:w="1029" w:type="dxa"/>
            <w:tcBorders>
              <w:top w:val="single" w:sz="4" w:space="0" w:color="auto"/>
              <w:left w:val="single" w:sz="4" w:space="0" w:color="000000"/>
              <w:bottom w:val="single" w:sz="4" w:space="0" w:color="auto"/>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66,6</w:t>
            </w:r>
          </w:p>
        </w:tc>
      </w:tr>
      <w:tr w:rsidR="00D77901" w:rsidRPr="00ED4CFC" w:rsidTr="002F5E06">
        <w:trPr>
          <w:trHeight w:val="97"/>
        </w:trPr>
        <w:tc>
          <w:tcPr>
            <w:tcW w:w="1028" w:type="dxa"/>
            <w:tcBorders>
              <w:top w:val="single" w:sz="4" w:space="0" w:color="auto"/>
              <w:left w:val="single" w:sz="4" w:space="0" w:color="000000"/>
              <w:bottom w:val="single" w:sz="4" w:space="0" w:color="auto"/>
              <w:right w:val="single" w:sz="4" w:space="0" w:color="000000"/>
            </w:tcBorders>
            <w:hideMark/>
          </w:tcPr>
          <w:p w:rsidR="00D77901" w:rsidRPr="00ED4CFC" w:rsidRDefault="00D77901" w:rsidP="002F5E06">
            <w:pPr>
              <w:jc w:val="both"/>
              <w:rPr>
                <w:sz w:val="28"/>
                <w:szCs w:val="28"/>
                <w:lang w:eastAsia="en-US"/>
              </w:rPr>
            </w:pPr>
            <w:r w:rsidRPr="00ED4CFC">
              <w:rPr>
                <w:sz w:val="28"/>
                <w:szCs w:val="28"/>
              </w:rPr>
              <w:t>11</w:t>
            </w:r>
          </w:p>
        </w:tc>
        <w:tc>
          <w:tcPr>
            <w:tcW w:w="1029" w:type="dxa"/>
            <w:tcBorders>
              <w:top w:val="single" w:sz="4" w:space="0" w:color="auto"/>
              <w:left w:val="single" w:sz="4" w:space="0" w:color="000000"/>
              <w:bottom w:val="single" w:sz="4" w:space="0" w:color="auto"/>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8</w:t>
            </w:r>
          </w:p>
        </w:tc>
        <w:tc>
          <w:tcPr>
            <w:tcW w:w="1029" w:type="dxa"/>
            <w:tcBorders>
              <w:top w:val="single" w:sz="4" w:space="0" w:color="auto"/>
              <w:left w:val="single" w:sz="4" w:space="0" w:color="000000"/>
              <w:bottom w:val="single" w:sz="4" w:space="0" w:color="auto"/>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6</w:t>
            </w:r>
          </w:p>
        </w:tc>
        <w:tc>
          <w:tcPr>
            <w:tcW w:w="1029" w:type="dxa"/>
            <w:tcBorders>
              <w:top w:val="single" w:sz="4" w:space="0" w:color="auto"/>
              <w:left w:val="single" w:sz="4" w:space="0" w:color="000000"/>
              <w:bottom w:val="single" w:sz="4" w:space="0" w:color="auto"/>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75</w:t>
            </w:r>
          </w:p>
        </w:tc>
      </w:tr>
      <w:tr w:rsidR="00D77901" w:rsidRPr="00ED4CFC" w:rsidTr="002F5E06">
        <w:trPr>
          <w:trHeight w:val="86"/>
        </w:trPr>
        <w:tc>
          <w:tcPr>
            <w:tcW w:w="1028" w:type="dxa"/>
            <w:tcBorders>
              <w:top w:val="single" w:sz="4" w:space="0" w:color="auto"/>
              <w:left w:val="single" w:sz="4" w:space="0" w:color="000000"/>
              <w:bottom w:val="single" w:sz="4" w:space="0" w:color="000000"/>
              <w:right w:val="single" w:sz="4" w:space="0" w:color="000000"/>
            </w:tcBorders>
            <w:hideMark/>
          </w:tcPr>
          <w:p w:rsidR="00D77901" w:rsidRPr="00ED4CFC" w:rsidRDefault="00D77901" w:rsidP="002F5E06">
            <w:pPr>
              <w:jc w:val="both"/>
              <w:rPr>
                <w:sz w:val="28"/>
                <w:szCs w:val="28"/>
                <w:lang w:eastAsia="en-US"/>
              </w:rPr>
            </w:pPr>
            <w:r w:rsidRPr="00ED4CFC">
              <w:rPr>
                <w:sz w:val="28"/>
                <w:szCs w:val="28"/>
              </w:rPr>
              <w:t>всего</w:t>
            </w:r>
          </w:p>
        </w:tc>
        <w:tc>
          <w:tcPr>
            <w:tcW w:w="1029" w:type="dxa"/>
            <w:tcBorders>
              <w:top w:val="single" w:sz="4" w:space="0" w:color="auto"/>
              <w:left w:val="single" w:sz="4" w:space="0" w:color="000000"/>
              <w:bottom w:val="single" w:sz="4" w:space="0" w:color="000000"/>
              <w:right w:val="single" w:sz="4" w:space="0" w:color="000000"/>
            </w:tcBorders>
            <w:hideMark/>
          </w:tcPr>
          <w:p w:rsidR="00D77901" w:rsidRPr="00ED4CFC" w:rsidRDefault="00D77901" w:rsidP="002F5E06">
            <w:pPr>
              <w:jc w:val="both"/>
              <w:rPr>
                <w:sz w:val="28"/>
                <w:szCs w:val="28"/>
                <w:lang w:eastAsia="en-US"/>
              </w:rPr>
            </w:pPr>
            <w:r w:rsidRPr="00ED4CFC">
              <w:rPr>
                <w:sz w:val="28"/>
                <w:szCs w:val="28"/>
              </w:rPr>
              <w:t>14</w:t>
            </w:r>
          </w:p>
        </w:tc>
        <w:tc>
          <w:tcPr>
            <w:tcW w:w="1029" w:type="dxa"/>
            <w:tcBorders>
              <w:top w:val="single" w:sz="4" w:space="0" w:color="auto"/>
              <w:left w:val="single" w:sz="4" w:space="0" w:color="000000"/>
              <w:bottom w:val="single" w:sz="4" w:space="0" w:color="000000"/>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8</w:t>
            </w:r>
          </w:p>
        </w:tc>
        <w:tc>
          <w:tcPr>
            <w:tcW w:w="1029" w:type="dxa"/>
            <w:tcBorders>
              <w:top w:val="single" w:sz="4" w:space="0" w:color="auto"/>
              <w:left w:val="single" w:sz="4" w:space="0" w:color="000000"/>
              <w:bottom w:val="single" w:sz="4" w:space="0" w:color="000000"/>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57</w:t>
            </w:r>
          </w:p>
        </w:tc>
      </w:tr>
      <w:tr w:rsidR="00D77901" w:rsidRPr="00ED4CFC" w:rsidTr="002F5E06">
        <w:trPr>
          <w:trHeight w:val="378"/>
        </w:trPr>
        <w:tc>
          <w:tcPr>
            <w:tcW w:w="1028"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2F5E06">
            <w:pPr>
              <w:jc w:val="both"/>
              <w:rPr>
                <w:sz w:val="28"/>
                <w:szCs w:val="28"/>
                <w:lang w:eastAsia="en-US"/>
              </w:rPr>
            </w:pPr>
            <w:r w:rsidRPr="00ED4CFC">
              <w:rPr>
                <w:sz w:val="28"/>
                <w:szCs w:val="28"/>
              </w:rPr>
              <w:t>итого</w:t>
            </w:r>
          </w:p>
        </w:tc>
        <w:tc>
          <w:tcPr>
            <w:tcW w:w="1029" w:type="dxa"/>
            <w:tcBorders>
              <w:top w:val="single" w:sz="4" w:space="0" w:color="000000"/>
              <w:left w:val="single" w:sz="4" w:space="0" w:color="000000"/>
              <w:bottom w:val="single" w:sz="4" w:space="0" w:color="000000"/>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92</w:t>
            </w:r>
          </w:p>
        </w:tc>
        <w:tc>
          <w:tcPr>
            <w:tcW w:w="1029" w:type="dxa"/>
            <w:tcBorders>
              <w:top w:val="single" w:sz="4" w:space="0" w:color="000000"/>
              <w:left w:val="single" w:sz="4" w:space="0" w:color="000000"/>
              <w:bottom w:val="single" w:sz="4" w:space="0" w:color="000000"/>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34</w:t>
            </w:r>
          </w:p>
        </w:tc>
        <w:tc>
          <w:tcPr>
            <w:tcW w:w="1029" w:type="dxa"/>
            <w:tcBorders>
              <w:top w:val="single" w:sz="4" w:space="0" w:color="000000"/>
              <w:left w:val="single" w:sz="4" w:space="0" w:color="000000"/>
              <w:bottom w:val="single" w:sz="4" w:space="0" w:color="000000"/>
              <w:right w:val="single" w:sz="4" w:space="0" w:color="000000"/>
            </w:tcBorders>
            <w:hideMark/>
          </w:tcPr>
          <w:p w:rsidR="00D77901" w:rsidRPr="00ED4CFC" w:rsidRDefault="00D96F3D" w:rsidP="002F5E06">
            <w:pPr>
              <w:jc w:val="both"/>
              <w:rPr>
                <w:sz w:val="28"/>
                <w:szCs w:val="28"/>
                <w:lang w:eastAsia="en-US"/>
              </w:rPr>
            </w:pPr>
            <w:r w:rsidRPr="00ED4CFC">
              <w:rPr>
                <w:sz w:val="28"/>
                <w:szCs w:val="28"/>
                <w:lang w:eastAsia="en-US"/>
              </w:rPr>
              <w:t>37</w:t>
            </w:r>
          </w:p>
        </w:tc>
      </w:tr>
    </w:tbl>
    <w:tbl>
      <w:tblPr>
        <w:tblpPr w:leftFromText="180" w:rightFromText="180" w:vertAnchor="text" w:horzAnchor="margin" w:tblpXSpec="right"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3"/>
        <w:gridCol w:w="1320"/>
        <w:gridCol w:w="1183"/>
        <w:gridCol w:w="1246"/>
      </w:tblGrid>
      <w:tr w:rsidR="002F5E06" w:rsidRPr="00ED4CFC" w:rsidTr="002F5E06">
        <w:trPr>
          <w:trHeight w:val="442"/>
        </w:trPr>
        <w:tc>
          <w:tcPr>
            <w:tcW w:w="1183" w:type="dxa"/>
            <w:tcBorders>
              <w:top w:val="single" w:sz="4" w:space="0" w:color="000000"/>
              <w:left w:val="single" w:sz="4" w:space="0" w:color="000000"/>
              <w:bottom w:val="single" w:sz="4" w:space="0" w:color="000000"/>
              <w:right w:val="single" w:sz="4" w:space="0" w:color="000000"/>
            </w:tcBorders>
            <w:hideMark/>
          </w:tcPr>
          <w:p w:rsidR="002F5E06" w:rsidRPr="00ED4CFC" w:rsidRDefault="002F5E06" w:rsidP="002F5E06">
            <w:pPr>
              <w:jc w:val="both"/>
              <w:rPr>
                <w:sz w:val="28"/>
                <w:szCs w:val="28"/>
                <w:lang w:eastAsia="en-US"/>
              </w:rPr>
            </w:pPr>
            <w:r w:rsidRPr="00ED4CFC">
              <w:rPr>
                <w:sz w:val="28"/>
                <w:szCs w:val="28"/>
              </w:rPr>
              <w:t>классы</w:t>
            </w:r>
          </w:p>
        </w:tc>
        <w:tc>
          <w:tcPr>
            <w:tcW w:w="1183" w:type="dxa"/>
            <w:tcBorders>
              <w:top w:val="single" w:sz="4" w:space="0" w:color="000000"/>
              <w:left w:val="single" w:sz="4" w:space="0" w:color="000000"/>
              <w:bottom w:val="single" w:sz="4" w:space="0" w:color="000000"/>
              <w:right w:val="single" w:sz="4" w:space="0" w:color="000000"/>
            </w:tcBorders>
            <w:hideMark/>
          </w:tcPr>
          <w:p w:rsidR="002F5E06" w:rsidRPr="00ED4CFC" w:rsidRDefault="002F5E06" w:rsidP="002F5E06">
            <w:pPr>
              <w:jc w:val="both"/>
              <w:rPr>
                <w:sz w:val="28"/>
                <w:szCs w:val="28"/>
                <w:lang w:eastAsia="en-US"/>
              </w:rPr>
            </w:pPr>
            <w:r w:rsidRPr="00ED4CFC">
              <w:rPr>
                <w:sz w:val="28"/>
                <w:szCs w:val="28"/>
              </w:rPr>
              <w:t xml:space="preserve">Кол-во </w:t>
            </w:r>
            <w:proofErr w:type="spellStart"/>
            <w:r w:rsidRPr="00ED4CFC">
              <w:rPr>
                <w:sz w:val="28"/>
                <w:szCs w:val="28"/>
              </w:rPr>
              <w:t>обуч</w:t>
            </w:r>
            <w:proofErr w:type="gramStart"/>
            <w:r w:rsidRPr="00ED4CFC">
              <w:rPr>
                <w:sz w:val="28"/>
                <w:szCs w:val="28"/>
              </w:rPr>
              <w:t>.в</w:t>
            </w:r>
            <w:proofErr w:type="gramEnd"/>
            <w:r w:rsidRPr="00ED4CFC">
              <w:rPr>
                <w:sz w:val="28"/>
                <w:szCs w:val="28"/>
              </w:rPr>
              <w:t>кл</w:t>
            </w:r>
            <w:proofErr w:type="spellEnd"/>
            <w:r w:rsidRPr="00ED4CFC">
              <w:rPr>
                <w:sz w:val="28"/>
                <w:szCs w:val="28"/>
              </w:rPr>
              <w:t>.</w:t>
            </w:r>
          </w:p>
        </w:tc>
        <w:tc>
          <w:tcPr>
            <w:tcW w:w="1183" w:type="dxa"/>
            <w:tcBorders>
              <w:top w:val="single" w:sz="4" w:space="0" w:color="000000"/>
              <w:left w:val="single" w:sz="4" w:space="0" w:color="000000"/>
              <w:bottom w:val="single" w:sz="4" w:space="0" w:color="000000"/>
              <w:right w:val="single" w:sz="4" w:space="0" w:color="000000"/>
            </w:tcBorders>
            <w:hideMark/>
          </w:tcPr>
          <w:p w:rsidR="002F5E06" w:rsidRPr="00ED4CFC" w:rsidRDefault="002F5E06" w:rsidP="002F5E06">
            <w:pPr>
              <w:jc w:val="both"/>
              <w:rPr>
                <w:sz w:val="28"/>
                <w:szCs w:val="28"/>
                <w:lang w:eastAsia="en-US"/>
              </w:rPr>
            </w:pPr>
            <w:r w:rsidRPr="00ED4CFC">
              <w:rPr>
                <w:sz w:val="28"/>
                <w:szCs w:val="28"/>
              </w:rPr>
              <w:t xml:space="preserve">Кол – </w:t>
            </w:r>
            <w:proofErr w:type="gramStart"/>
            <w:r w:rsidRPr="00ED4CFC">
              <w:rPr>
                <w:sz w:val="28"/>
                <w:szCs w:val="28"/>
              </w:rPr>
              <w:t>во</w:t>
            </w:r>
            <w:proofErr w:type="gramEnd"/>
            <w:r w:rsidRPr="00ED4CFC">
              <w:rPr>
                <w:sz w:val="28"/>
                <w:szCs w:val="28"/>
              </w:rPr>
              <w:t xml:space="preserve"> на 4/5</w:t>
            </w:r>
          </w:p>
        </w:tc>
        <w:tc>
          <w:tcPr>
            <w:tcW w:w="1183" w:type="dxa"/>
            <w:tcBorders>
              <w:top w:val="single" w:sz="4" w:space="0" w:color="000000"/>
              <w:left w:val="single" w:sz="4" w:space="0" w:color="000000"/>
              <w:bottom w:val="single" w:sz="4" w:space="0" w:color="000000"/>
              <w:right w:val="single" w:sz="4" w:space="0" w:color="000000"/>
            </w:tcBorders>
            <w:hideMark/>
          </w:tcPr>
          <w:p w:rsidR="002F5E06" w:rsidRPr="00ED4CFC" w:rsidRDefault="002F5E06" w:rsidP="002F5E06">
            <w:pPr>
              <w:jc w:val="both"/>
              <w:rPr>
                <w:sz w:val="28"/>
                <w:szCs w:val="28"/>
                <w:lang w:eastAsia="en-US"/>
              </w:rPr>
            </w:pPr>
            <w:r w:rsidRPr="00ED4CFC">
              <w:rPr>
                <w:sz w:val="28"/>
                <w:szCs w:val="28"/>
              </w:rPr>
              <w:t>% качества знаний</w:t>
            </w:r>
          </w:p>
        </w:tc>
      </w:tr>
      <w:tr w:rsidR="002F5E06" w:rsidRPr="00ED4CFC" w:rsidTr="002F5E06">
        <w:trPr>
          <w:trHeight w:val="456"/>
        </w:trPr>
        <w:tc>
          <w:tcPr>
            <w:tcW w:w="1183" w:type="dxa"/>
            <w:tcBorders>
              <w:top w:val="single" w:sz="4" w:space="0" w:color="000000"/>
              <w:left w:val="single" w:sz="4" w:space="0" w:color="000000"/>
              <w:bottom w:val="single" w:sz="4" w:space="0" w:color="000000"/>
              <w:right w:val="single" w:sz="4" w:space="0" w:color="000000"/>
            </w:tcBorders>
            <w:hideMark/>
          </w:tcPr>
          <w:p w:rsidR="002F5E06" w:rsidRPr="00ED4CFC" w:rsidRDefault="002F5E06" w:rsidP="002F5E06">
            <w:pPr>
              <w:jc w:val="both"/>
              <w:rPr>
                <w:sz w:val="28"/>
                <w:szCs w:val="28"/>
                <w:lang w:eastAsia="en-US"/>
              </w:rPr>
            </w:pPr>
            <w:r w:rsidRPr="00ED4CFC">
              <w:rPr>
                <w:sz w:val="28"/>
                <w:szCs w:val="28"/>
              </w:rPr>
              <w:t>2</w:t>
            </w:r>
          </w:p>
        </w:tc>
        <w:tc>
          <w:tcPr>
            <w:tcW w:w="1183" w:type="dxa"/>
            <w:tcBorders>
              <w:top w:val="single" w:sz="4" w:space="0" w:color="000000"/>
              <w:left w:val="single" w:sz="4" w:space="0" w:color="000000"/>
              <w:bottom w:val="single" w:sz="4" w:space="0" w:color="000000"/>
              <w:right w:val="single" w:sz="4" w:space="0" w:color="000000"/>
            </w:tcBorders>
            <w:hideMark/>
          </w:tcPr>
          <w:p w:rsidR="002F5E06" w:rsidRPr="00ED4CFC" w:rsidRDefault="00D96F3D" w:rsidP="002F5E06">
            <w:pPr>
              <w:jc w:val="both"/>
              <w:rPr>
                <w:sz w:val="28"/>
                <w:szCs w:val="28"/>
                <w:lang w:eastAsia="en-US"/>
              </w:rPr>
            </w:pPr>
            <w:r w:rsidRPr="00ED4CFC">
              <w:rPr>
                <w:sz w:val="28"/>
                <w:szCs w:val="28"/>
                <w:lang w:eastAsia="en-US"/>
              </w:rPr>
              <w:t>10</w:t>
            </w:r>
          </w:p>
        </w:tc>
        <w:tc>
          <w:tcPr>
            <w:tcW w:w="1183" w:type="dxa"/>
            <w:tcBorders>
              <w:top w:val="single" w:sz="4" w:space="0" w:color="000000"/>
              <w:left w:val="single" w:sz="4" w:space="0" w:color="000000"/>
              <w:bottom w:val="single" w:sz="4" w:space="0" w:color="000000"/>
              <w:right w:val="single" w:sz="4" w:space="0" w:color="000000"/>
            </w:tcBorders>
            <w:hideMark/>
          </w:tcPr>
          <w:p w:rsidR="002F5E06" w:rsidRPr="00ED4CFC" w:rsidRDefault="002F5E06" w:rsidP="002F5E06">
            <w:pPr>
              <w:jc w:val="both"/>
              <w:rPr>
                <w:sz w:val="28"/>
                <w:szCs w:val="28"/>
                <w:lang w:eastAsia="en-US"/>
              </w:rPr>
            </w:pPr>
            <w:r w:rsidRPr="00ED4CFC">
              <w:rPr>
                <w:sz w:val="28"/>
                <w:szCs w:val="28"/>
              </w:rPr>
              <w:t>2</w:t>
            </w:r>
          </w:p>
        </w:tc>
        <w:tc>
          <w:tcPr>
            <w:tcW w:w="1183" w:type="dxa"/>
            <w:tcBorders>
              <w:top w:val="single" w:sz="4" w:space="0" w:color="000000"/>
              <w:left w:val="single" w:sz="4" w:space="0" w:color="000000"/>
              <w:bottom w:val="single" w:sz="4" w:space="0" w:color="000000"/>
              <w:right w:val="single" w:sz="4" w:space="0" w:color="000000"/>
            </w:tcBorders>
            <w:hideMark/>
          </w:tcPr>
          <w:p w:rsidR="002F5E06" w:rsidRPr="00ED4CFC" w:rsidRDefault="002F5E06" w:rsidP="00D96F3D">
            <w:pPr>
              <w:jc w:val="both"/>
              <w:rPr>
                <w:sz w:val="28"/>
                <w:szCs w:val="28"/>
                <w:lang w:eastAsia="en-US"/>
              </w:rPr>
            </w:pPr>
            <w:r w:rsidRPr="00ED4CFC">
              <w:rPr>
                <w:sz w:val="28"/>
                <w:szCs w:val="28"/>
              </w:rPr>
              <w:t>2</w:t>
            </w:r>
            <w:r w:rsidR="00D96F3D" w:rsidRPr="00ED4CFC">
              <w:rPr>
                <w:sz w:val="28"/>
                <w:szCs w:val="28"/>
              </w:rPr>
              <w:t>0</w:t>
            </w:r>
          </w:p>
        </w:tc>
      </w:tr>
      <w:tr w:rsidR="002F5E06" w:rsidRPr="00ED4CFC" w:rsidTr="002F5E06">
        <w:trPr>
          <w:trHeight w:val="456"/>
        </w:trPr>
        <w:tc>
          <w:tcPr>
            <w:tcW w:w="1183" w:type="dxa"/>
            <w:tcBorders>
              <w:top w:val="single" w:sz="4" w:space="0" w:color="000000"/>
              <w:left w:val="single" w:sz="4" w:space="0" w:color="000000"/>
              <w:bottom w:val="single" w:sz="4" w:space="0" w:color="000000"/>
              <w:right w:val="single" w:sz="4" w:space="0" w:color="000000"/>
            </w:tcBorders>
            <w:hideMark/>
          </w:tcPr>
          <w:p w:rsidR="002F5E06" w:rsidRPr="00ED4CFC" w:rsidRDefault="002F5E06" w:rsidP="002F5E06">
            <w:pPr>
              <w:jc w:val="both"/>
              <w:rPr>
                <w:sz w:val="28"/>
                <w:szCs w:val="28"/>
                <w:lang w:eastAsia="en-US"/>
              </w:rPr>
            </w:pPr>
            <w:r w:rsidRPr="00ED4CFC">
              <w:rPr>
                <w:sz w:val="28"/>
                <w:szCs w:val="28"/>
              </w:rPr>
              <w:t>3</w:t>
            </w:r>
          </w:p>
        </w:tc>
        <w:tc>
          <w:tcPr>
            <w:tcW w:w="1183" w:type="dxa"/>
            <w:tcBorders>
              <w:top w:val="single" w:sz="4" w:space="0" w:color="000000"/>
              <w:left w:val="single" w:sz="4" w:space="0" w:color="000000"/>
              <w:bottom w:val="single" w:sz="4" w:space="0" w:color="000000"/>
              <w:right w:val="single" w:sz="4" w:space="0" w:color="000000"/>
            </w:tcBorders>
            <w:hideMark/>
          </w:tcPr>
          <w:p w:rsidR="002F5E06" w:rsidRPr="00ED4CFC" w:rsidRDefault="00D96F3D" w:rsidP="002F5E06">
            <w:pPr>
              <w:jc w:val="both"/>
              <w:rPr>
                <w:sz w:val="28"/>
                <w:szCs w:val="28"/>
                <w:lang w:eastAsia="en-US"/>
              </w:rPr>
            </w:pPr>
            <w:r w:rsidRPr="00ED4CFC">
              <w:rPr>
                <w:sz w:val="28"/>
                <w:szCs w:val="28"/>
                <w:lang w:eastAsia="en-US"/>
              </w:rPr>
              <w:t>8</w:t>
            </w:r>
          </w:p>
        </w:tc>
        <w:tc>
          <w:tcPr>
            <w:tcW w:w="1183" w:type="dxa"/>
            <w:tcBorders>
              <w:top w:val="single" w:sz="4" w:space="0" w:color="000000"/>
              <w:left w:val="single" w:sz="4" w:space="0" w:color="000000"/>
              <w:bottom w:val="single" w:sz="4" w:space="0" w:color="000000"/>
              <w:right w:val="single" w:sz="4" w:space="0" w:color="000000"/>
            </w:tcBorders>
            <w:hideMark/>
          </w:tcPr>
          <w:p w:rsidR="002F5E06" w:rsidRPr="00ED4CFC" w:rsidRDefault="00D96F3D" w:rsidP="002F5E06">
            <w:pPr>
              <w:jc w:val="both"/>
              <w:rPr>
                <w:sz w:val="28"/>
                <w:szCs w:val="28"/>
                <w:lang w:eastAsia="en-US"/>
              </w:rPr>
            </w:pPr>
            <w:r w:rsidRPr="00ED4CFC">
              <w:rPr>
                <w:sz w:val="28"/>
                <w:szCs w:val="28"/>
                <w:lang w:eastAsia="en-US"/>
              </w:rPr>
              <w:t>4</w:t>
            </w:r>
          </w:p>
        </w:tc>
        <w:tc>
          <w:tcPr>
            <w:tcW w:w="1183" w:type="dxa"/>
            <w:tcBorders>
              <w:top w:val="single" w:sz="4" w:space="0" w:color="000000"/>
              <w:left w:val="single" w:sz="4" w:space="0" w:color="000000"/>
              <w:bottom w:val="single" w:sz="4" w:space="0" w:color="000000"/>
              <w:right w:val="single" w:sz="4" w:space="0" w:color="000000"/>
            </w:tcBorders>
            <w:hideMark/>
          </w:tcPr>
          <w:p w:rsidR="002F5E06" w:rsidRPr="00ED4CFC" w:rsidRDefault="00D96F3D" w:rsidP="002F5E06">
            <w:pPr>
              <w:jc w:val="both"/>
              <w:rPr>
                <w:sz w:val="28"/>
                <w:szCs w:val="28"/>
                <w:lang w:eastAsia="en-US"/>
              </w:rPr>
            </w:pPr>
            <w:r w:rsidRPr="00ED4CFC">
              <w:rPr>
                <w:sz w:val="28"/>
                <w:szCs w:val="28"/>
                <w:lang w:eastAsia="en-US"/>
              </w:rPr>
              <w:t>50</w:t>
            </w:r>
          </w:p>
        </w:tc>
      </w:tr>
      <w:tr w:rsidR="002F5E06" w:rsidRPr="00ED4CFC" w:rsidTr="002F5E06">
        <w:trPr>
          <w:trHeight w:val="442"/>
        </w:trPr>
        <w:tc>
          <w:tcPr>
            <w:tcW w:w="1183" w:type="dxa"/>
            <w:tcBorders>
              <w:top w:val="single" w:sz="4" w:space="0" w:color="000000"/>
              <w:left w:val="single" w:sz="4" w:space="0" w:color="000000"/>
              <w:bottom w:val="single" w:sz="4" w:space="0" w:color="000000"/>
              <w:right w:val="single" w:sz="4" w:space="0" w:color="000000"/>
            </w:tcBorders>
            <w:hideMark/>
          </w:tcPr>
          <w:p w:rsidR="002F5E06" w:rsidRPr="00ED4CFC" w:rsidRDefault="002F5E06" w:rsidP="002F5E06">
            <w:pPr>
              <w:jc w:val="both"/>
              <w:rPr>
                <w:sz w:val="28"/>
                <w:szCs w:val="28"/>
                <w:lang w:eastAsia="en-US"/>
              </w:rPr>
            </w:pPr>
            <w:r w:rsidRPr="00ED4CFC">
              <w:rPr>
                <w:sz w:val="28"/>
                <w:szCs w:val="28"/>
              </w:rPr>
              <w:t>4</w:t>
            </w:r>
          </w:p>
        </w:tc>
        <w:tc>
          <w:tcPr>
            <w:tcW w:w="1183" w:type="dxa"/>
            <w:tcBorders>
              <w:top w:val="single" w:sz="4" w:space="0" w:color="000000"/>
              <w:left w:val="single" w:sz="4" w:space="0" w:color="000000"/>
              <w:bottom w:val="single" w:sz="4" w:space="0" w:color="000000"/>
              <w:right w:val="single" w:sz="4" w:space="0" w:color="000000"/>
            </w:tcBorders>
            <w:hideMark/>
          </w:tcPr>
          <w:p w:rsidR="002F5E06" w:rsidRPr="00ED4CFC" w:rsidRDefault="00D96F3D" w:rsidP="002F5E06">
            <w:pPr>
              <w:jc w:val="both"/>
              <w:rPr>
                <w:sz w:val="28"/>
                <w:szCs w:val="28"/>
                <w:lang w:eastAsia="en-US"/>
              </w:rPr>
            </w:pPr>
            <w:r w:rsidRPr="00ED4CFC">
              <w:rPr>
                <w:sz w:val="28"/>
                <w:szCs w:val="28"/>
                <w:lang w:eastAsia="en-US"/>
              </w:rPr>
              <w:t>6</w:t>
            </w:r>
          </w:p>
        </w:tc>
        <w:tc>
          <w:tcPr>
            <w:tcW w:w="1183" w:type="dxa"/>
            <w:tcBorders>
              <w:top w:val="single" w:sz="4" w:space="0" w:color="000000"/>
              <w:left w:val="single" w:sz="4" w:space="0" w:color="000000"/>
              <w:bottom w:val="single" w:sz="4" w:space="0" w:color="000000"/>
              <w:right w:val="single" w:sz="4" w:space="0" w:color="000000"/>
            </w:tcBorders>
            <w:hideMark/>
          </w:tcPr>
          <w:p w:rsidR="002F5E06" w:rsidRPr="00ED4CFC" w:rsidRDefault="00D96F3D" w:rsidP="002F5E06">
            <w:pPr>
              <w:jc w:val="both"/>
              <w:rPr>
                <w:sz w:val="28"/>
                <w:szCs w:val="28"/>
                <w:lang w:eastAsia="en-US"/>
              </w:rPr>
            </w:pPr>
            <w:r w:rsidRPr="00ED4CFC">
              <w:rPr>
                <w:sz w:val="28"/>
                <w:szCs w:val="28"/>
                <w:lang w:eastAsia="en-US"/>
              </w:rPr>
              <w:t>1</w:t>
            </w:r>
          </w:p>
        </w:tc>
        <w:tc>
          <w:tcPr>
            <w:tcW w:w="1183" w:type="dxa"/>
            <w:tcBorders>
              <w:top w:val="single" w:sz="4" w:space="0" w:color="000000"/>
              <w:left w:val="single" w:sz="4" w:space="0" w:color="000000"/>
              <w:bottom w:val="single" w:sz="4" w:space="0" w:color="000000"/>
              <w:right w:val="single" w:sz="4" w:space="0" w:color="000000"/>
            </w:tcBorders>
            <w:hideMark/>
          </w:tcPr>
          <w:p w:rsidR="002F5E06" w:rsidRPr="00ED4CFC" w:rsidRDefault="00D96F3D" w:rsidP="002F5E06">
            <w:pPr>
              <w:jc w:val="both"/>
              <w:rPr>
                <w:sz w:val="28"/>
                <w:szCs w:val="28"/>
                <w:lang w:eastAsia="en-US"/>
              </w:rPr>
            </w:pPr>
            <w:r w:rsidRPr="00ED4CFC">
              <w:rPr>
                <w:sz w:val="28"/>
                <w:szCs w:val="28"/>
                <w:lang w:eastAsia="en-US"/>
              </w:rPr>
              <w:t>17</w:t>
            </w:r>
          </w:p>
        </w:tc>
      </w:tr>
      <w:tr w:rsidR="002F5E06" w:rsidRPr="00ED4CFC" w:rsidTr="002F5E06">
        <w:trPr>
          <w:trHeight w:val="456"/>
        </w:trPr>
        <w:tc>
          <w:tcPr>
            <w:tcW w:w="1183" w:type="dxa"/>
            <w:tcBorders>
              <w:top w:val="single" w:sz="4" w:space="0" w:color="000000"/>
              <w:left w:val="single" w:sz="4" w:space="0" w:color="000000"/>
              <w:bottom w:val="single" w:sz="4" w:space="0" w:color="000000"/>
              <w:right w:val="single" w:sz="4" w:space="0" w:color="000000"/>
            </w:tcBorders>
            <w:hideMark/>
          </w:tcPr>
          <w:p w:rsidR="002F5E06" w:rsidRPr="00ED4CFC" w:rsidRDefault="002F5E06" w:rsidP="002F5E06">
            <w:pPr>
              <w:jc w:val="both"/>
              <w:rPr>
                <w:sz w:val="28"/>
                <w:szCs w:val="28"/>
                <w:lang w:eastAsia="en-US"/>
              </w:rPr>
            </w:pPr>
            <w:r w:rsidRPr="00ED4CFC">
              <w:rPr>
                <w:sz w:val="28"/>
                <w:szCs w:val="28"/>
              </w:rPr>
              <w:t>всего</w:t>
            </w:r>
          </w:p>
        </w:tc>
        <w:tc>
          <w:tcPr>
            <w:tcW w:w="1183" w:type="dxa"/>
            <w:tcBorders>
              <w:top w:val="single" w:sz="4" w:space="0" w:color="000000"/>
              <w:left w:val="single" w:sz="4" w:space="0" w:color="000000"/>
              <w:bottom w:val="single" w:sz="4" w:space="0" w:color="000000"/>
              <w:right w:val="single" w:sz="4" w:space="0" w:color="000000"/>
            </w:tcBorders>
            <w:hideMark/>
          </w:tcPr>
          <w:p w:rsidR="002F5E06" w:rsidRPr="00ED4CFC" w:rsidRDefault="00D96F3D" w:rsidP="002F5E06">
            <w:pPr>
              <w:jc w:val="both"/>
              <w:rPr>
                <w:sz w:val="28"/>
                <w:szCs w:val="28"/>
                <w:lang w:eastAsia="en-US"/>
              </w:rPr>
            </w:pPr>
            <w:r w:rsidRPr="00ED4CFC">
              <w:rPr>
                <w:sz w:val="28"/>
                <w:szCs w:val="28"/>
                <w:lang w:eastAsia="en-US"/>
              </w:rPr>
              <w:t>24</w:t>
            </w:r>
          </w:p>
        </w:tc>
        <w:tc>
          <w:tcPr>
            <w:tcW w:w="1183" w:type="dxa"/>
            <w:tcBorders>
              <w:top w:val="single" w:sz="4" w:space="0" w:color="000000"/>
              <w:left w:val="single" w:sz="4" w:space="0" w:color="000000"/>
              <w:bottom w:val="single" w:sz="4" w:space="0" w:color="000000"/>
              <w:right w:val="single" w:sz="4" w:space="0" w:color="000000"/>
            </w:tcBorders>
            <w:hideMark/>
          </w:tcPr>
          <w:p w:rsidR="002F5E06" w:rsidRPr="00ED4CFC" w:rsidRDefault="00D96F3D" w:rsidP="002F5E06">
            <w:pPr>
              <w:jc w:val="both"/>
              <w:rPr>
                <w:sz w:val="28"/>
                <w:szCs w:val="28"/>
                <w:lang w:eastAsia="en-US"/>
              </w:rPr>
            </w:pPr>
            <w:r w:rsidRPr="00ED4CFC">
              <w:rPr>
                <w:sz w:val="28"/>
                <w:szCs w:val="28"/>
                <w:lang w:eastAsia="en-US"/>
              </w:rPr>
              <w:t>7</w:t>
            </w:r>
          </w:p>
        </w:tc>
        <w:tc>
          <w:tcPr>
            <w:tcW w:w="1183" w:type="dxa"/>
            <w:tcBorders>
              <w:top w:val="single" w:sz="4" w:space="0" w:color="000000"/>
              <w:left w:val="single" w:sz="4" w:space="0" w:color="000000"/>
              <w:bottom w:val="single" w:sz="4" w:space="0" w:color="000000"/>
              <w:right w:val="single" w:sz="4" w:space="0" w:color="000000"/>
            </w:tcBorders>
            <w:hideMark/>
          </w:tcPr>
          <w:p w:rsidR="002F5E06" w:rsidRPr="00ED4CFC" w:rsidRDefault="00D96F3D" w:rsidP="002F5E06">
            <w:pPr>
              <w:jc w:val="both"/>
              <w:rPr>
                <w:sz w:val="28"/>
                <w:szCs w:val="28"/>
                <w:lang w:eastAsia="en-US"/>
              </w:rPr>
            </w:pPr>
            <w:r w:rsidRPr="00ED4CFC">
              <w:rPr>
                <w:sz w:val="28"/>
                <w:szCs w:val="28"/>
                <w:lang w:eastAsia="en-US"/>
              </w:rPr>
              <w:t>30</w:t>
            </w:r>
          </w:p>
        </w:tc>
      </w:tr>
      <w:tr w:rsidR="002F5E06" w:rsidRPr="00ED4CFC" w:rsidTr="002F5E06">
        <w:trPr>
          <w:trHeight w:val="442"/>
        </w:trPr>
        <w:tc>
          <w:tcPr>
            <w:tcW w:w="1183" w:type="dxa"/>
            <w:tcBorders>
              <w:top w:val="single" w:sz="4" w:space="0" w:color="000000"/>
              <w:left w:val="single" w:sz="4" w:space="0" w:color="000000"/>
              <w:bottom w:val="single" w:sz="4" w:space="0" w:color="000000"/>
              <w:right w:val="single" w:sz="4" w:space="0" w:color="000000"/>
            </w:tcBorders>
            <w:hideMark/>
          </w:tcPr>
          <w:p w:rsidR="002F5E06" w:rsidRPr="00ED4CFC" w:rsidRDefault="002F5E06" w:rsidP="002F5E06">
            <w:pPr>
              <w:jc w:val="both"/>
              <w:rPr>
                <w:sz w:val="28"/>
                <w:szCs w:val="28"/>
                <w:lang w:eastAsia="en-US"/>
              </w:rPr>
            </w:pPr>
            <w:r w:rsidRPr="00ED4CFC">
              <w:rPr>
                <w:sz w:val="28"/>
                <w:szCs w:val="28"/>
              </w:rPr>
              <w:t>5</w:t>
            </w:r>
          </w:p>
        </w:tc>
        <w:tc>
          <w:tcPr>
            <w:tcW w:w="1183" w:type="dxa"/>
            <w:tcBorders>
              <w:top w:val="single" w:sz="4" w:space="0" w:color="000000"/>
              <w:left w:val="single" w:sz="4" w:space="0" w:color="000000"/>
              <w:bottom w:val="single" w:sz="4" w:space="0" w:color="000000"/>
              <w:right w:val="single" w:sz="4" w:space="0" w:color="000000"/>
            </w:tcBorders>
            <w:hideMark/>
          </w:tcPr>
          <w:p w:rsidR="002F5E06" w:rsidRPr="00ED4CFC" w:rsidRDefault="00D96F3D" w:rsidP="002F5E06">
            <w:pPr>
              <w:jc w:val="both"/>
              <w:rPr>
                <w:sz w:val="28"/>
                <w:szCs w:val="28"/>
                <w:lang w:eastAsia="en-US"/>
              </w:rPr>
            </w:pPr>
            <w:r w:rsidRPr="00ED4CFC">
              <w:rPr>
                <w:sz w:val="28"/>
                <w:szCs w:val="28"/>
              </w:rPr>
              <w:t>1</w:t>
            </w:r>
            <w:r w:rsidR="002F5E06" w:rsidRPr="00ED4CFC">
              <w:rPr>
                <w:sz w:val="28"/>
                <w:szCs w:val="28"/>
              </w:rPr>
              <w:t>0</w:t>
            </w:r>
          </w:p>
        </w:tc>
        <w:tc>
          <w:tcPr>
            <w:tcW w:w="1183" w:type="dxa"/>
            <w:tcBorders>
              <w:top w:val="single" w:sz="4" w:space="0" w:color="000000"/>
              <w:left w:val="single" w:sz="4" w:space="0" w:color="000000"/>
              <w:bottom w:val="single" w:sz="4" w:space="0" w:color="000000"/>
              <w:right w:val="single" w:sz="4" w:space="0" w:color="000000"/>
            </w:tcBorders>
            <w:hideMark/>
          </w:tcPr>
          <w:p w:rsidR="002F5E06" w:rsidRPr="00ED4CFC" w:rsidRDefault="00D96F3D" w:rsidP="002F5E06">
            <w:pPr>
              <w:jc w:val="both"/>
              <w:rPr>
                <w:sz w:val="28"/>
                <w:szCs w:val="28"/>
                <w:lang w:eastAsia="en-US"/>
              </w:rPr>
            </w:pPr>
            <w:r w:rsidRPr="00ED4CFC">
              <w:rPr>
                <w:sz w:val="28"/>
                <w:szCs w:val="28"/>
                <w:lang w:eastAsia="en-US"/>
              </w:rPr>
              <w:t>6</w:t>
            </w:r>
          </w:p>
        </w:tc>
        <w:tc>
          <w:tcPr>
            <w:tcW w:w="1183" w:type="dxa"/>
            <w:tcBorders>
              <w:top w:val="single" w:sz="4" w:space="0" w:color="000000"/>
              <w:left w:val="single" w:sz="4" w:space="0" w:color="000000"/>
              <w:bottom w:val="single" w:sz="4" w:space="0" w:color="000000"/>
              <w:right w:val="single" w:sz="4" w:space="0" w:color="000000"/>
            </w:tcBorders>
            <w:hideMark/>
          </w:tcPr>
          <w:p w:rsidR="002F5E06" w:rsidRPr="00ED4CFC" w:rsidRDefault="00D96F3D" w:rsidP="002F5E06">
            <w:pPr>
              <w:jc w:val="both"/>
              <w:rPr>
                <w:sz w:val="28"/>
                <w:szCs w:val="28"/>
                <w:lang w:eastAsia="en-US"/>
              </w:rPr>
            </w:pPr>
            <w:r w:rsidRPr="00ED4CFC">
              <w:rPr>
                <w:sz w:val="28"/>
                <w:szCs w:val="28"/>
              </w:rPr>
              <w:t>6</w:t>
            </w:r>
            <w:r w:rsidR="002F5E06" w:rsidRPr="00ED4CFC">
              <w:rPr>
                <w:sz w:val="28"/>
                <w:szCs w:val="28"/>
              </w:rPr>
              <w:t>0</w:t>
            </w:r>
          </w:p>
        </w:tc>
      </w:tr>
      <w:tr w:rsidR="002F5E06" w:rsidRPr="00ED4CFC" w:rsidTr="002F5E06">
        <w:trPr>
          <w:trHeight w:val="195"/>
        </w:trPr>
        <w:tc>
          <w:tcPr>
            <w:tcW w:w="1183" w:type="dxa"/>
            <w:tcBorders>
              <w:top w:val="single" w:sz="4" w:space="0" w:color="000000"/>
              <w:left w:val="single" w:sz="4" w:space="0" w:color="000000"/>
              <w:bottom w:val="single" w:sz="4" w:space="0" w:color="auto"/>
              <w:right w:val="single" w:sz="4" w:space="0" w:color="000000"/>
            </w:tcBorders>
            <w:hideMark/>
          </w:tcPr>
          <w:p w:rsidR="002F5E06" w:rsidRPr="00ED4CFC" w:rsidRDefault="002F5E06" w:rsidP="002F5E06">
            <w:pPr>
              <w:jc w:val="both"/>
              <w:rPr>
                <w:sz w:val="28"/>
                <w:szCs w:val="28"/>
                <w:lang w:eastAsia="en-US"/>
              </w:rPr>
            </w:pPr>
            <w:r w:rsidRPr="00ED4CFC">
              <w:rPr>
                <w:sz w:val="28"/>
                <w:szCs w:val="28"/>
              </w:rPr>
              <w:t>6</w:t>
            </w:r>
          </w:p>
        </w:tc>
        <w:tc>
          <w:tcPr>
            <w:tcW w:w="1183" w:type="dxa"/>
            <w:tcBorders>
              <w:top w:val="single" w:sz="4" w:space="0" w:color="000000"/>
              <w:left w:val="single" w:sz="4" w:space="0" w:color="000000"/>
              <w:bottom w:val="single" w:sz="4" w:space="0" w:color="auto"/>
              <w:right w:val="single" w:sz="4" w:space="0" w:color="000000"/>
            </w:tcBorders>
            <w:hideMark/>
          </w:tcPr>
          <w:p w:rsidR="002F5E06" w:rsidRPr="00ED4CFC" w:rsidRDefault="00D96F3D" w:rsidP="002F5E06">
            <w:pPr>
              <w:jc w:val="both"/>
              <w:rPr>
                <w:sz w:val="28"/>
                <w:szCs w:val="28"/>
                <w:lang w:eastAsia="en-US"/>
              </w:rPr>
            </w:pPr>
            <w:r w:rsidRPr="00ED4CFC">
              <w:rPr>
                <w:sz w:val="28"/>
                <w:szCs w:val="28"/>
                <w:lang w:eastAsia="en-US"/>
              </w:rPr>
              <w:t>7</w:t>
            </w:r>
          </w:p>
        </w:tc>
        <w:tc>
          <w:tcPr>
            <w:tcW w:w="1183" w:type="dxa"/>
            <w:tcBorders>
              <w:top w:val="single" w:sz="4" w:space="0" w:color="000000"/>
              <w:left w:val="single" w:sz="4" w:space="0" w:color="000000"/>
              <w:bottom w:val="single" w:sz="4" w:space="0" w:color="auto"/>
              <w:right w:val="single" w:sz="4" w:space="0" w:color="000000"/>
            </w:tcBorders>
            <w:hideMark/>
          </w:tcPr>
          <w:p w:rsidR="002F5E06" w:rsidRPr="00ED4CFC" w:rsidRDefault="00D96F3D" w:rsidP="002F5E06">
            <w:pPr>
              <w:jc w:val="both"/>
              <w:rPr>
                <w:sz w:val="28"/>
                <w:szCs w:val="28"/>
                <w:lang w:eastAsia="en-US"/>
              </w:rPr>
            </w:pPr>
            <w:r w:rsidRPr="00ED4CFC">
              <w:rPr>
                <w:sz w:val="28"/>
                <w:szCs w:val="28"/>
                <w:lang w:eastAsia="en-US"/>
              </w:rPr>
              <w:t>1</w:t>
            </w:r>
          </w:p>
        </w:tc>
        <w:tc>
          <w:tcPr>
            <w:tcW w:w="1183" w:type="dxa"/>
            <w:tcBorders>
              <w:top w:val="single" w:sz="4" w:space="0" w:color="000000"/>
              <w:left w:val="single" w:sz="4" w:space="0" w:color="000000"/>
              <w:bottom w:val="single" w:sz="4" w:space="0" w:color="auto"/>
              <w:right w:val="single" w:sz="4" w:space="0" w:color="000000"/>
            </w:tcBorders>
            <w:hideMark/>
          </w:tcPr>
          <w:p w:rsidR="002F5E06" w:rsidRPr="00ED4CFC" w:rsidRDefault="00D96F3D" w:rsidP="002F5E06">
            <w:pPr>
              <w:jc w:val="both"/>
              <w:rPr>
                <w:sz w:val="28"/>
                <w:szCs w:val="28"/>
                <w:lang w:eastAsia="en-US"/>
              </w:rPr>
            </w:pPr>
            <w:r w:rsidRPr="00ED4CFC">
              <w:rPr>
                <w:sz w:val="28"/>
                <w:szCs w:val="28"/>
                <w:lang w:eastAsia="en-US"/>
              </w:rPr>
              <w:t>14</w:t>
            </w:r>
          </w:p>
        </w:tc>
      </w:tr>
      <w:tr w:rsidR="002F5E06" w:rsidRPr="00ED4CFC" w:rsidTr="002F5E06">
        <w:trPr>
          <w:trHeight w:val="134"/>
        </w:trPr>
        <w:tc>
          <w:tcPr>
            <w:tcW w:w="1183" w:type="dxa"/>
            <w:tcBorders>
              <w:top w:val="single" w:sz="4" w:space="0" w:color="auto"/>
              <w:left w:val="single" w:sz="4" w:space="0" w:color="000000"/>
              <w:bottom w:val="single" w:sz="4" w:space="0" w:color="auto"/>
              <w:right w:val="single" w:sz="4" w:space="0" w:color="000000"/>
            </w:tcBorders>
            <w:hideMark/>
          </w:tcPr>
          <w:p w:rsidR="002F5E06" w:rsidRPr="00ED4CFC" w:rsidRDefault="002F5E06" w:rsidP="002F5E06">
            <w:pPr>
              <w:jc w:val="both"/>
              <w:rPr>
                <w:sz w:val="28"/>
                <w:szCs w:val="28"/>
                <w:lang w:eastAsia="en-US"/>
              </w:rPr>
            </w:pPr>
            <w:r w:rsidRPr="00ED4CFC">
              <w:rPr>
                <w:sz w:val="28"/>
                <w:szCs w:val="28"/>
              </w:rPr>
              <w:t>7</w:t>
            </w:r>
          </w:p>
        </w:tc>
        <w:tc>
          <w:tcPr>
            <w:tcW w:w="1183" w:type="dxa"/>
            <w:tcBorders>
              <w:top w:val="single" w:sz="4" w:space="0" w:color="auto"/>
              <w:left w:val="single" w:sz="4" w:space="0" w:color="000000"/>
              <w:bottom w:val="single" w:sz="4" w:space="0" w:color="auto"/>
              <w:right w:val="single" w:sz="4" w:space="0" w:color="000000"/>
            </w:tcBorders>
            <w:hideMark/>
          </w:tcPr>
          <w:p w:rsidR="002F5E06" w:rsidRPr="00ED4CFC" w:rsidRDefault="00D96F3D" w:rsidP="002F5E06">
            <w:pPr>
              <w:jc w:val="both"/>
              <w:rPr>
                <w:sz w:val="28"/>
                <w:szCs w:val="28"/>
                <w:lang w:eastAsia="en-US"/>
              </w:rPr>
            </w:pPr>
            <w:r w:rsidRPr="00ED4CFC">
              <w:rPr>
                <w:sz w:val="28"/>
                <w:szCs w:val="28"/>
                <w:lang w:eastAsia="en-US"/>
              </w:rPr>
              <w:t>12</w:t>
            </w:r>
          </w:p>
        </w:tc>
        <w:tc>
          <w:tcPr>
            <w:tcW w:w="1183" w:type="dxa"/>
            <w:tcBorders>
              <w:top w:val="single" w:sz="4" w:space="0" w:color="auto"/>
              <w:left w:val="single" w:sz="4" w:space="0" w:color="000000"/>
              <w:bottom w:val="single" w:sz="4" w:space="0" w:color="auto"/>
              <w:right w:val="single" w:sz="4" w:space="0" w:color="000000"/>
            </w:tcBorders>
            <w:hideMark/>
          </w:tcPr>
          <w:p w:rsidR="002F5E06" w:rsidRPr="00ED4CFC" w:rsidRDefault="00D96F3D" w:rsidP="002F5E06">
            <w:pPr>
              <w:jc w:val="both"/>
              <w:rPr>
                <w:sz w:val="28"/>
                <w:szCs w:val="28"/>
                <w:lang w:eastAsia="en-US"/>
              </w:rPr>
            </w:pPr>
            <w:r w:rsidRPr="00ED4CFC">
              <w:rPr>
                <w:sz w:val="28"/>
                <w:szCs w:val="28"/>
                <w:lang w:eastAsia="en-US"/>
              </w:rPr>
              <w:t>1</w:t>
            </w:r>
          </w:p>
        </w:tc>
        <w:tc>
          <w:tcPr>
            <w:tcW w:w="1183" w:type="dxa"/>
            <w:tcBorders>
              <w:top w:val="single" w:sz="4" w:space="0" w:color="auto"/>
              <w:left w:val="single" w:sz="4" w:space="0" w:color="000000"/>
              <w:bottom w:val="single" w:sz="4" w:space="0" w:color="auto"/>
              <w:right w:val="single" w:sz="4" w:space="0" w:color="000000"/>
            </w:tcBorders>
            <w:hideMark/>
          </w:tcPr>
          <w:p w:rsidR="002F5E06" w:rsidRPr="00ED4CFC" w:rsidRDefault="00D96F3D" w:rsidP="002F5E06">
            <w:pPr>
              <w:jc w:val="both"/>
              <w:rPr>
                <w:sz w:val="28"/>
                <w:szCs w:val="28"/>
                <w:lang w:eastAsia="en-US"/>
              </w:rPr>
            </w:pPr>
            <w:r w:rsidRPr="00ED4CFC">
              <w:rPr>
                <w:sz w:val="28"/>
                <w:szCs w:val="28"/>
                <w:lang w:eastAsia="en-US"/>
              </w:rPr>
              <w:t>8</w:t>
            </w:r>
          </w:p>
        </w:tc>
      </w:tr>
      <w:tr w:rsidR="002F5E06" w:rsidRPr="00ED4CFC" w:rsidTr="002F5E06">
        <w:trPr>
          <w:trHeight w:val="121"/>
        </w:trPr>
        <w:tc>
          <w:tcPr>
            <w:tcW w:w="1183" w:type="dxa"/>
            <w:tcBorders>
              <w:top w:val="single" w:sz="4" w:space="0" w:color="auto"/>
              <w:left w:val="single" w:sz="4" w:space="0" w:color="000000"/>
              <w:bottom w:val="single" w:sz="4" w:space="0" w:color="auto"/>
              <w:right w:val="single" w:sz="4" w:space="0" w:color="000000"/>
            </w:tcBorders>
            <w:hideMark/>
          </w:tcPr>
          <w:p w:rsidR="002F5E06" w:rsidRPr="00ED4CFC" w:rsidRDefault="002F5E06" w:rsidP="002F5E06">
            <w:pPr>
              <w:jc w:val="both"/>
              <w:rPr>
                <w:sz w:val="28"/>
                <w:szCs w:val="28"/>
                <w:lang w:eastAsia="en-US"/>
              </w:rPr>
            </w:pPr>
            <w:r w:rsidRPr="00ED4CFC">
              <w:rPr>
                <w:sz w:val="28"/>
                <w:szCs w:val="28"/>
              </w:rPr>
              <w:t>8</w:t>
            </w:r>
          </w:p>
        </w:tc>
        <w:tc>
          <w:tcPr>
            <w:tcW w:w="1183" w:type="dxa"/>
            <w:tcBorders>
              <w:top w:val="single" w:sz="4" w:space="0" w:color="auto"/>
              <w:left w:val="single" w:sz="4" w:space="0" w:color="000000"/>
              <w:bottom w:val="single" w:sz="4" w:space="0" w:color="auto"/>
              <w:right w:val="single" w:sz="4" w:space="0" w:color="000000"/>
            </w:tcBorders>
            <w:hideMark/>
          </w:tcPr>
          <w:p w:rsidR="002F5E06" w:rsidRPr="00ED4CFC" w:rsidRDefault="00D96F3D" w:rsidP="002F5E06">
            <w:pPr>
              <w:jc w:val="both"/>
              <w:rPr>
                <w:sz w:val="28"/>
                <w:szCs w:val="28"/>
                <w:lang w:eastAsia="en-US"/>
              </w:rPr>
            </w:pPr>
            <w:r w:rsidRPr="00ED4CFC">
              <w:rPr>
                <w:sz w:val="28"/>
                <w:szCs w:val="28"/>
                <w:lang w:eastAsia="en-US"/>
              </w:rPr>
              <w:t>7</w:t>
            </w:r>
          </w:p>
        </w:tc>
        <w:tc>
          <w:tcPr>
            <w:tcW w:w="1183" w:type="dxa"/>
            <w:tcBorders>
              <w:top w:val="single" w:sz="4" w:space="0" w:color="auto"/>
              <w:left w:val="single" w:sz="4" w:space="0" w:color="000000"/>
              <w:bottom w:val="single" w:sz="4" w:space="0" w:color="auto"/>
              <w:right w:val="single" w:sz="4" w:space="0" w:color="000000"/>
            </w:tcBorders>
            <w:hideMark/>
          </w:tcPr>
          <w:p w:rsidR="002F5E06" w:rsidRPr="00ED4CFC" w:rsidRDefault="00D96F3D" w:rsidP="002F5E06">
            <w:pPr>
              <w:jc w:val="both"/>
              <w:rPr>
                <w:sz w:val="28"/>
                <w:szCs w:val="28"/>
                <w:lang w:eastAsia="en-US"/>
              </w:rPr>
            </w:pPr>
            <w:r w:rsidRPr="00ED4CFC">
              <w:rPr>
                <w:sz w:val="28"/>
                <w:szCs w:val="28"/>
                <w:lang w:eastAsia="en-US"/>
              </w:rPr>
              <w:t>1</w:t>
            </w:r>
          </w:p>
        </w:tc>
        <w:tc>
          <w:tcPr>
            <w:tcW w:w="1183" w:type="dxa"/>
            <w:tcBorders>
              <w:top w:val="single" w:sz="4" w:space="0" w:color="auto"/>
              <w:left w:val="single" w:sz="4" w:space="0" w:color="000000"/>
              <w:bottom w:val="single" w:sz="4" w:space="0" w:color="auto"/>
              <w:right w:val="single" w:sz="4" w:space="0" w:color="000000"/>
            </w:tcBorders>
            <w:hideMark/>
          </w:tcPr>
          <w:p w:rsidR="002F5E06" w:rsidRPr="00ED4CFC" w:rsidRDefault="00D96F3D" w:rsidP="002F5E06">
            <w:pPr>
              <w:jc w:val="both"/>
              <w:rPr>
                <w:sz w:val="28"/>
                <w:szCs w:val="28"/>
                <w:lang w:eastAsia="en-US"/>
              </w:rPr>
            </w:pPr>
            <w:r w:rsidRPr="00ED4CFC">
              <w:rPr>
                <w:sz w:val="28"/>
                <w:szCs w:val="28"/>
                <w:lang w:eastAsia="en-US"/>
              </w:rPr>
              <w:t>14</w:t>
            </w:r>
          </w:p>
        </w:tc>
      </w:tr>
      <w:tr w:rsidR="002F5E06" w:rsidRPr="00ED4CFC" w:rsidTr="002F5E06">
        <w:trPr>
          <w:trHeight w:val="134"/>
        </w:trPr>
        <w:tc>
          <w:tcPr>
            <w:tcW w:w="1183" w:type="dxa"/>
            <w:tcBorders>
              <w:top w:val="single" w:sz="4" w:space="0" w:color="auto"/>
              <w:left w:val="single" w:sz="4" w:space="0" w:color="000000"/>
              <w:bottom w:val="single" w:sz="4" w:space="0" w:color="auto"/>
              <w:right w:val="single" w:sz="4" w:space="0" w:color="000000"/>
            </w:tcBorders>
            <w:hideMark/>
          </w:tcPr>
          <w:p w:rsidR="002F5E06" w:rsidRPr="00ED4CFC" w:rsidRDefault="002F5E06" w:rsidP="002F5E06">
            <w:pPr>
              <w:jc w:val="both"/>
              <w:rPr>
                <w:sz w:val="28"/>
                <w:szCs w:val="28"/>
                <w:lang w:eastAsia="en-US"/>
              </w:rPr>
            </w:pPr>
            <w:r w:rsidRPr="00ED4CFC">
              <w:rPr>
                <w:sz w:val="28"/>
                <w:szCs w:val="28"/>
              </w:rPr>
              <w:t>9</w:t>
            </w:r>
          </w:p>
        </w:tc>
        <w:tc>
          <w:tcPr>
            <w:tcW w:w="1183" w:type="dxa"/>
            <w:tcBorders>
              <w:top w:val="single" w:sz="4" w:space="0" w:color="auto"/>
              <w:left w:val="single" w:sz="4" w:space="0" w:color="000000"/>
              <w:bottom w:val="single" w:sz="4" w:space="0" w:color="auto"/>
              <w:right w:val="single" w:sz="4" w:space="0" w:color="000000"/>
            </w:tcBorders>
            <w:hideMark/>
          </w:tcPr>
          <w:p w:rsidR="002F5E06" w:rsidRPr="00ED4CFC" w:rsidRDefault="00D96F3D" w:rsidP="002F5E06">
            <w:pPr>
              <w:jc w:val="both"/>
              <w:rPr>
                <w:sz w:val="28"/>
                <w:szCs w:val="28"/>
                <w:lang w:eastAsia="en-US"/>
              </w:rPr>
            </w:pPr>
            <w:r w:rsidRPr="00ED4CFC">
              <w:rPr>
                <w:sz w:val="28"/>
                <w:szCs w:val="28"/>
                <w:lang w:eastAsia="en-US"/>
              </w:rPr>
              <w:t>16</w:t>
            </w:r>
          </w:p>
        </w:tc>
        <w:tc>
          <w:tcPr>
            <w:tcW w:w="1183" w:type="dxa"/>
            <w:tcBorders>
              <w:top w:val="single" w:sz="4" w:space="0" w:color="auto"/>
              <w:left w:val="single" w:sz="4" w:space="0" w:color="000000"/>
              <w:bottom w:val="single" w:sz="4" w:space="0" w:color="auto"/>
              <w:right w:val="single" w:sz="4" w:space="0" w:color="000000"/>
            </w:tcBorders>
            <w:hideMark/>
          </w:tcPr>
          <w:p w:rsidR="002F5E06" w:rsidRPr="00ED4CFC" w:rsidRDefault="00D96F3D" w:rsidP="002F5E06">
            <w:pPr>
              <w:jc w:val="both"/>
              <w:rPr>
                <w:sz w:val="28"/>
                <w:szCs w:val="28"/>
                <w:lang w:eastAsia="en-US"/>
              </w:rPr>
            </w:pPr>
            <w:r w:rsidRPr="00ED4CFC">
              <w:rPr>
                <w:sz w:val="28"/>
                <w:szCs w:val="28"/>
                <w:lang w:eastAsia="en-US"/>
              </w:rPr>
              <w:t>8</w:t>
            </w:r>
          </w:p>
        </w:tc>
        <w:tc>
          <w:tcPr>
            <w:tcW w:w="1183" w:type="dxa"/>
            <w:tcBorders>
              <w:top w:val="single" w:sz="4" w:space="0" w:color="auto"/>
              <w:left w:val="single" w:sz="4" w:space="0" w:color="000000"/>
              <w:bottom w:val="single" w:sz="4" w:space="0" w:color="auto"/>
              <w:right w:val="single" w:sz="4" w:space="0" w:color="000000"/>
            </w:tcBorders>
            <w:hideMark/>
          </w:tcPr>
          <w:p w:rsidR="002F5E06" w:rsidRPr="00ED4CFC" w:rsidRDefault="00D96F3D" w:rsidP="002F5E06">
            <w:pPr>
              <w:jc w:val="both"/>
              <w:rPr>
                <w:sz w:val="28"/>
                <w:szCs w:val="28"/>
                <w:lang w:eastAsia="en-US"/>
              </w:rPr>
            </w:pPr>
            <w:r w:rsidRPr="00ED4CFC">
              <w:rPr>
                <w:sz w:val="28"/>
                <w:szCs w:val="28"/>
                <w:lang w:eastAsia="en-US"/>
              </w:rPr>
              <w:t>5</w:t>
            </w:r>
          </w:p>
        </w:tc>
      </w:tr>
      <w:tr w:rsidR="002F5E06" w:rsidRPr="00ED4CFC" w:rsidTr="002F5E06">
        <w:trPr>
          <w:trHeight w:val="94"/>
        </w:trPr>
        <w:tc>
          <w:tcPr>
            <w:tcW w:w="1183" w:type="dxa"/>
            <w:tcBorders>
              <w:top w:val="single" w:sz="4" w:space="0" w:color="auto"/>
              <w:left w:val="single" w:sz="4" w:space="0" w:color="000000"/>
              <w:bottom w:val="single" w:sz="4" w:space="0" w:color="auto"/>
              <w:right w:val="single" w:sz="4" w:space="0" w:color="000000"/>
            </w:tcBorders>
            <w:hideMark/>
          </w:tcPr>
          <w:p w:rsidR="002F5E06" w:rsidRPr="00ED4CFC" w:rsidRDefault="002F5E06" w:rsidP="002F5E06">
            <w:pPr>
              <w:jc w:val="both"/>
              <w:rPr>
                <w:sz w:val="28"/>
                <w:szCs w:val="28"/>
                <w:lang w:eastAsia="en-US"/>
              </w:rPr>
            </w:pPr>
            <w:r w:rsidRPr="00ED4CFC">
              <w:rPr>
                <w:sz w:val="28"/>
                <w:szCs w:val="28"/>
              </w:rPr>
              <w:t>всего</w:t>
            </w:r>
          </w:p>
        </w:tc>
        <w:tc>
          <w:tcPr>
            <w:tcW w:w="1183" w:type="dxa"/>
            <w:tcBorders>
              <w:top w:val="single" w:sz="4" w:space="0" w:color="auto"/>
              <w:left w:val="single" w:sz="4" w:space="0" w:color="000000"/>
              <w:bottom w:val="single" w:sz="4" w:space="0" w:color="auto"/>
              <w:right w:val="single" w:sz="4" w:space="0" w:color="000000"/>
            </w:tcBorders>
            <w:hideMark/>
          </w:tcPr>
          <w:p w:rsidR="002F5E06" w:rsidRPr="00ED4CFC" w:rsidRDefault="00B566D8" w:rsidP="002F5E06">
            <w:pPr>
              <w:jc w:val="both"/>
              <w:rPr>
                <w:sz w:val="28"/>
                <w:szCs w:val="28"/>
                <w:lang w:eastAsia="en-US"/>
              </w:rPr>
            </w:pPr>
            <w:r w:rsidRPr="00ED4CFC">
              <w:rPr>
                <w:sz w:val="28"/>
                <w:szCs w:val="28"/>
                <w:lang w:eastAsia="en-US"/>
              </w:rPr>
              <w:t>52</w:t>
            </w:r>
          </w:p>
        </w:tc>
        <w:tc>
          <w:tcPr>
            <w:tcW w:w="1183" w:type="dxa"/>
            <w:tcBorders>
              <w:top w:val="single" w:sz="4" w:space="0" w:color="auto"/>
              <w:left w:val="single" w:sz="4" w:space="0" w:color="000000"/>
              <w:bottom w:val="single" w:sz="4" w:space="0" w:color="auto"/>
              <w:right w:val="single" w:sz="4" w:space="0" w:color="000000"/>
            </w:tcBorders>
            <w:hideMark/>
          </w:tcPr>
          <w:p w:rsidR="002F5E06" w:rsidRPr="00ED4CFC" w:rsidRDefault="00B566D8" w:rsidP="002F5E06">
            <w:pPr>
              <w:jc w:val="both"/>
              <w:rPr>
                <w:sz w:val="28"/>
                <w:szCs w:val="28"/>
                <w:lang w:eastAsia="en-US"/>
              </w:rPr>
            </w:pPr>
            <w:r w:rsidRPr="00ED4CFC">
              <w:rPr>
                <w:sz w:val="28"/>
                <w:szCs w:val="28"/>
                <w:lang w:eastAsia="en-US"/>
              </w:rPr>
              <w:t>17</w:t>
            </w:r>
          </w:p>
        </w:tc>
        <w:tc>
          <w:tcPr>
            <w:tcW w:w="1183" w:type="dxa"/>
            <w:tcBorders>
              <w:top w:val="single" w:sz="4" w:space="0" w:color="auto"/>
              <w:left w:val="single" w:sz="4" w:space="0" w:color="000000"/>
              <w:bottom w:val="single" w:sz="4" w:space="0" w:color="auto"/>
              <w:right w:val="single" w:sz="4" w:space="0" w:color="000000"/>
            </w:tcBorders>
            <w:hideMark/>
          </w:tcPr>
          <w:p w:rsidR="002F5E06" w:rsidRPr="00ED4CFC" w:rsidRDefault="00B566D8" w:rsidP="002F5E06">
            <w:pPr>
              <w:jc w:val="both"/>
              <w:rPr>
                <w:sz w:val="28"/>
                <w:szCs w:val="28"/>
                <w:lang w:eastAsia="en-US"/>
              </w:rPr>
            </w:pPr>
            <w:r w:rsidRPr="00ED4CFC">
              <w:rPr>
                <w:sz w:val="28"/>
                <w:szCs w:val="28"/>
                <w:lang w:eastAsia="en-US"/>
              </w:rPr>
              <w:t>46</w:t>
            </w:r>
          </w:p>
        </w:tc>
      </w:tr>
      <w:tr w:rsidR="002F5E06" w:rsidRPr="00ED4CFC" w:rsidTr="002F5E06">
        <w:trPr>
          <w:trHeight w:val="134"/>
        </w:trPr>
        <w:tc>
          <w:tcPr>
            <w:tcW w:w="1183" w:type="dxa"/>
            <w:tcBorders>
              <w:top w:val="single" w:sz="4" w:space="0" w:color="auto"/>
              <w:left w:val="single" w:sz="4" w:space="0" w:color="000000"/>
              <w:bottom w:val="single" w:sz="4" w:space="0" w:color="auto"/>
              <w:right w:val="single" w:sz="4" w:space="0" w:color="000000"/>
            </w:tcBorders>
            <w:hideMark/>
          </w:tcPr>
          <w:p w:rsidR="002F5E06" w:rsidRPr="00ED4CFC" w:rsidRDefault="002F5E06" w:rsidP="002F5E06">
            <w:pPr>
              <w:jc w:val="both"/>
              <w:rPr>
                <w:sz w:val="28"/>
                <w:szCs w:val="28"/>
                <w:lang w:eastAsia="en-US"/>
              </w:rPr>
            </w:pPr>
            <w:r w:rsidRPr="00ED4CFC">
              <w:rPr>
                <w:sz w:val="28"/>
                <w:szCs w:val="28"/>
              </w:rPr>
              <w:t>10</w:t>
            </w:r>
          </w:p>
        </w:tc>
        <w:tc>
          <w:tcPr>
            <w:tcW w:w="1183" w:type="dxa"/>
            <w:tcBorders>
              <w:top w:val="single" w:sz="4" w:space="0" w:color="auto"/>
              <w:left w:val="single" w:sz="4" w:space="0" w:color="000000"/>
              <w:bottom w:val="single" w:sz="4" w:space="0" w:color="auto"/>
              <w:right w:val="single" w:sz="4" w:space="0" w:color="000000"/>
            </w:tcBorders>
            <w:hideMark/>
          </w:tcPr>
          <w:p w:rsidR="002F5E06" w:rsidRPr="00ED4CFC" w:rsidRDefault="00B566D8" w:rsidP="002F5E06">
            <w:pPr>
              <w:jc w:val="both"/>
              <w:rPr>
                <w:sz w:val="28"/>
                <w:szCs w:val="28"/>
                <w:lang w:eastAsia="en-US"/>
              </w:rPr>
            </w:pPr>
            <w:r w:rsidRPr="00ED4CFC">
              <w:rPr>
                <w:sz w:val="28"/>
                <w:szCs w:val="28"/>
                <w:lang w:eastAsia="en-US"/>
              </w:rPr>
              <w:t>4</w:t>
            </w:r>
          </w:p>
        </w:tc>
        <w:tc>
          <w:tcPr>
            <w:tcW w:w="1183" w:type="dxa"/>
            <w:tcBorders>
              <w:top w:val="single" w:sz="4" w:space="0" w:color="auto"/>
              <w:left w:val="single" w:sz="4" w:space="0" w:color="000000"/>
              <w:bottom w:val="single" w:sz="4" w:space="0" w:color="auto"/>
              <w:right w:val="single" w:sz="4" w:space="0" w:color="000000"/>
            </w:tcBorders>
            <w:hideMark/>
          </w:tcPr>
          <w:p w:rsidR="002F5E06" w:rsidRPr="00ED4CFC" w:rsidRDefault="00B566D8" w:rsidP="002F5E06">
            <w:pPr>
              <w:jc w:val="both"/>
              <w:rPr>
                <w:sz w:val="28"/>
                <w:szCs w:val="28"/>
                <w:lang w:eastAsia="en-US"/>
              </w:rPr>
            </w:pPr>
            <w:r w:rsidRPr="00ED4CFC">
              <w:rPr>
                <w:sz w:val="28"/>
                <w:szCs w:val="28"/>
                <w:lang w:eastAsia="en-US"/>
              </w:rPr>
              <w:t>1</w:t>
            </w:r>
          </w:p>
        </w:tc>
        <w:tc>
          <w:tcPr>
            <w:tcW w:w="1183" w:type="dxa"/>
            <w:tcBorders>
              <w:top w:val="single" w:sz="4" w:space="0" w:color="auto"/>
              <w:left w:val="single" w:sz="4" w:space="0" w:color="000000"/>
              <w:bottom w:val="single" w:sz="4" w:space="0" w:color="auto"/>
              <w:right w:val="single" w:sz="4" w:space="0" w:color="000000"/>
            </w:tcBorders>
            <w:hideMark/>
          </w:tcPr>
          <w:p w:rsidR="002F5E06" w:rsidRPr="00ED4CFC" w:rsidRDefault="00B566D8" w:rsidP="002F5E06">
            <w:pPr>
              <w:jc w:val="both"/>
              <w:rPr>
                <w:sz w:val="28"/>
                <w:szCs w:val="28"/>
                <w:lang w:eastAsia="en-US"/>
              </w:rPr>
            </w:pPr>
            <w:r w:rsidRPr="00ED4CFC">
              <w:rPr>
                <w:sz w:val="28"/>
                <w:szCs w:val="28"/>
                <w:lang w:eastAsia="en-US"/>
              </w:rPr>
              <w:t>25</w:t>
            </w:r>
          </w:p>
        </w:tc>
      </w:tr>
      <w:tr w:rsidR="002F5E06" w:rsidRPr="00ED4CFC" w:rsidTr="002F5E06">
        <w:trPr>
          <w:trHeight w:val="121"/>
        </w:trPr>
        <w:tc>
          <w:tcPr>
            <w:tcW w:w="1183" w:type="dxa"/>
            <w:tcBorders>
              <w:top w:val="single" w:sz="4" w:space="0" w:color="auto"/>
              <w:left w:val="single" w:sz="4" w:space="0" w:color="000000"/>
              <w:bottom w:val="single" w:sz="4" w:space="0" w:color="auto"/>
              <w:right w:val="single" w:sz="4" w:space="0" w:color="000000"/>
            </w:tcBorders>
            <w:hideMark/>
          </w:tcPr>
          <w:p w:rsidR="002F5E06" w:rsidRPr="00ED4CFC" w:rsidRDefault="002F5E06" w:rsidP="002F5E06">
            <w:pPr>
              <w:jc w:val="both"/>
              <w:rPr>
                <w:sz w:val="28"/>
                <w:szCs w:val="28"/>
                <w:lang w:eastAsia="en-US"/>
              </w:rPr>
            </w:pPr>
            <w:r w:rsidRPr="00ED4CFC">
              <w:rPr>
                <w:sz w:val="28"/>
                <w:szCs w:val="28"/>
              </w:rPr>
              <w:t>11</w:t>
            </w:r>
          </w:p>
        </w:tc>
        <w:tc>
          <w:tcPr>
            <w:tcW w:w="1183" w:type="dxa"/>
            <w:tcBorders>
              <w:top w:val="single" w:sz="4" w:space="0" w:color="auto"/>
              <w:left w:val="single" w:sz="4" w:space="0" w:color="000000"/>
              <w:bottom w:val="single" w:sz="4" w:space="0" w:color="auto"/>
              <w:right w:val="single" w:sz="4" w:space="0" w:color="000000"/>
            </w:tcBorders>
            <w:hideMark/>
          </w:tcPr>
          <w:p w:rsidR="002F5E06" w:rsidRPr="00ED4CFC" w:rsidRDefault="00B566D8" w:rsidP="002F5E06">
            <w:pPr>
              <w:jc w:val="both"/>
              <w:rPr>
                <w:sz w:val="28"/>
                <w:szCs w:val="28"/>
                <w:lang w:eastAsia="en-US"/>
              </w:rPr>
            </w:pPr>
            <w:r w:rsidRPr="00ED4CFC">
              <w:rPr>
                <w:sz w:val="28"/>
                <w:szCs w:val="28"/>
                <w:lang w:eastAsia="en-US"/>
              </w:rPr>
              <w:t>6</w:t>
            </w:r>
          </w:p>
        </w:tc>
        <w:tc>
          <w:tcPr>
            <w:tcW w:w="1183" w:type="dxa"/>
            <w:tcBorders>
              <w:top w:val="single" w:sz="4" w:space="0" w:color="auto"/>
              <w:left w:val="single" w:sz="4" w:space="0" w:color="000000"/>
              <w:bottom w:val="single" w:sz="4" w:space="0" w:color="auto"/>
              <w:right w:val="single" w:sz="4" w:space="0" w:color="000000"/>
            </w:tcBorders>
            <w:hideMark/>
          </w:tcPr>
          <w:p w:rsidR="002F5E06" w:rsidRPr="00ED4CFC" w:rsidRDefault="00B566D8" w:rsidP="002F5E06">
            <w:pPr>
              <w:jc w:val="both"/>
              <w:rPr>
                <w:sz w:val="28"/>
                <w:szCs w:val="28"/>
                <w:lang w:eastAsia="en-US"/>
              </w:rPr>
            </w:pPr>
            <w:r w:rsidRPr="00ED4CFC">
              <w:rPr>
                <w:sz w:val="28"/>
                <w:szCs w:val="28"/>
                <w:lang w:eastAsia="en-US"/>
              </w:rPr>
              <w:t>1</w:t>
            </w:r>
          </w:p>
        </w:tc>
        <w:tc>
          <w:tcPr>
            <w:tcW w:w="1183" w:type="dxa"/>
            <w:tcBorders>
              <w:top w:val="single" w:sz="4" w:space="0" w:color="auto"/>
              <w:left w:val="single" w:sz="4" w:space="0" w:color="000000"/>
              <w:bottom w:val="single" w:sz="4" w:space="0" w:color="auto"/>
              <w:right w:val="single" w:sz="4" w:space="0" w:color="000000"/>
            </w:tcBorders>
            <w:hideMark/>
          </w:tcPr>
          <w:p w:rsidR="002F5E06" w:rsidRPr="00ED4CFC" w:rsidRDefault="00B566D8" w:rsidP="002F5E06">
            <w:pPr>
              <w:jc w:val="both"/>
              <w:rPr>
                <w:sz w:val="28"/>
                <w:szCs w:val="28"/>
                <w:lang w:eastAsia="en-US"/>
              </w:rPr>
            </w:pPr>
            <w:r w:rsidRPr="00ED4CFC">
              <w:rPr>
                <w:sz w:val="28"/>
                <w:szCs w:val="28"/>
              </w:rPr>
              <w:t>1</w:t>
            </w:r>
            <w:r w:rsidR="002F5E06" w:rsidRPr="00ED4CFC">
              <w:rPr>
                <w:sz w:val="28"/>
                <w:szCs w:val="28"/>
              </w:rPr>
              <w:t>7</w:t>
            </w:r>
          </w:p>
        </w:tc>
      </w:tr>
      <w:tr w:rsidR="002F5E06" w:rsidRPr="00ED4CFC" w:rsidTr="002F5E06">
        <w:trPr>
          <w:trHeight w:val="107"/>
        </w:trPr>
        <w:tc>
          <w:tcPr>
            <w:tcW w:w="1183" w:type="dxa"/>
            <w:tcBorders>
              <w:top w:val="single" w:sz="4" w:space="0" w:color="auto"/>
              <w:left w:val="single" w:sz="4" w:space="0" w:color="000000"/>
              <w:bottom w:val="single" w:sz="4" w:space="0" w:color="000000"/>
              <w:right w:val="single" w:sz="4" w:space="0" w:color="000000"/>
            </w:tcBorders>
            <w:hideMark/>
          </w:tcPr>
          <w:p w:rsidR="002F5E06" w:rsidRPr="00ED4CFC" w:rsidRDefault="002F5E06" w:rsidP="002F5E06">
            <w:pPr>
              <w:jc w:val="both"/>
              <w:rPr>
                <w:sz w:val="28"/>
                <w:szCs w:val="28"/>
                <w:lang w:eastAsia="en-US"/>
              </w:rPr>
            </w:pPr>
            <w:r w:rsidRPr="00ED4CFC">
              <w:rPr>
                <w:sz w:val="28"/>
                <w:szCs w:val="28"/>
              </w:rPr>
              <w:t>всего</w:t>
            </w:r>
          </w:p>
        </w:tc>
        <w:tc>
          <w:tcPr>
            <w:tcW w:w="1183" w:type="dxa"/>
            <w:tcBorders>
              <w:top w:val="single" w:sz="4" w:space="0" w:color="auto"/>
              <w:left w:val="single" w:sz="4" w:space="0" w:color="000000"/>
              <w:bottom w:val="single" w:sz="4" w:space="0" w:color="000000"/>
              <w:right w:val="single" w:sz="4" w:space="0" w:color="000000"/>
            </w:tcBorders>
            <w:hideMark/>
          </w:tcPr>
          <w:p w:rsidR="002F5E06" w:rsidRPr="00ED4CFC" w:rsidRDefault="002F5E06" w:rsidP="00B566D8">
            <w:pPr>
              <w:jc w:val="both"/>
              <w:rPr>
                <w:sz w:val="28"/>
                <w:szCs w:val="28"/>
                <w:lang w:eastAsia="en-US"/>
              </w:rPr>
            </w:pPr>
            <w:r w:rsidRPr="00ED4CFC">
              <w:rPr>
                <w:sz w:val="28"/>
                <w:szCs w:val="28"/>
              </w:rPr>
              <w:t>1</w:t>
            </w:r>
            <w:r w:rsidR="00B566D8" w:rsidRPr="00ED4CFC">
              <w:rPr>
                <w:sz w:val="28"/>
                <w:szCs w:val="28"/>
              </w:rPr>
              <w:t>0</w:t>
            </w:r>
          </w:p>
        </w:tc>
        <w:tc>
          <w:tcPr>
            <w:tcW w:w="1183" w:type="dxa"/>
            <w:tcBorders>
              <w:top w:val="single" w:sz="4" w:space="0" w:color="auto"/>
              <w:left w:val="single" w:sz="4" w:space="0" w:color="000000"/>
              <w:bottom w:val="single" w:sz="4" w:space="0" w:color="000000"/>
              <w:right w:val="single" w:sz="4" w:space="0" w:color="000000"/>
            </w:tcBorders>
            <w:hideMark/>
          </w:tcPr>
          <w:p w:rsidR="002F5E06" w:rsidRPr="00ED4CFC" w:rsidRDefault="00B566D8" w:rsidP="002F5E06">
            <w:pPr>
              <w:jc w:val="both"/>
              <w:rPr>
                <w:sz w:val="28"/>
                <w:szCs w:val="28"/>
                <w:lang w:eastAsia="en-US"/>
              </w:rPr>
            </w:pPr>
            <w:r w:rsidRPr="00ED4CFC">
              <w:rPr>
                <w:sz w:val="28"/>
                <w:szCs w:val="28"/>
                <w:lang w:eastAsia="en-US"/>
              </w:rPr>
              <w:t>2</w:t>
            </w:r>
          </w:p>
        </w:tc>
        <w:tc>
          <w:tcPr>
            <w:tcW w:w="1183" w:type="dxa"/>
            <w:tcBorders>
              <w:top w:val="single" w:sz="4" w:space="0" w:color="auto"/>
              <w:left w:val="single" w:sz="4" w:space="0" w:color="000000"/>
              <w:bottom w:val="single" w:sz="4" w:space="0" w:color="000000"/>
              <w:right w:val="single" w:sz="4" w:space="0" w:color="000000"/>
            </w:tcBorders>
            <w:hideMark/>
          </w:tcPr>
          <w:p w:rsidR="002F5E06" w:rsidRPr="00ED4CFC" w:rsidRDefault="00B566D8" w:rsidP="002F5E06">
            <w:pPr>
              <w:jc w:val="both"/>
              <w:rPr>
                <w:sz w:val="28"/>
                <w:szCs w:val="28"/>
                <w:lang w:eastAsia="en-US"/>
              </w:rPr>
            </w:pPr>
            <w:r w:rsidRPr="00ED4CFC">
              <w:rPr>
                <w:sz w:val="28"/>
                <w:szCs w:val="28"/>
                <w:lang w:eastAsia="en-US"/>
              </w:rPr>
              <w:t>20</w:t>
            </w:r>
          </w:p>
        </w:tc>
      </w:tr>
      <w:tr w:rsidR="002F5E06" w:rsidRPr="00ED4CFC" w:rsidTr="00B566D8">
        <w:trPr>
          <w:trHeight w:val="360"/>
        </w:trPr>
        <w:tc>
          <w:tcPr>
            <w:tcW w:w="1183" w:type="dxa"/>
            <w:tcBorders>
              <w:top w:val="single" w:sz="4" w:space="0" w:color="000000"/>
              <w:left w:val="single" w:sz="4" w:space="0" w:color="000000"/>
              <w:bottom w:val="single" w:sz="4" w:space="0" w:color="000000"/>
              <w:right w:val="single" w:sz="4" w:space="0" w:color="000000"/>
            </w:tcBorders>
            <w:hideMark/>
          </w:tcPr>
          <w:p w:rsidR="002F5E06" w:rsidRPr="00ED4CFC" w:rsidRDefault="002F5E06" w:rsidP="002F5E06">
            <w:pPr>
              <w:jc w:val="both"/>
              <w:rPr>
                <w:sz w:val="28"/>
                <w:szCs w:val="28"/>
                <w:lang w:eastAsia="en-US"/>
              </w:rPr>
            </w:pPr>
            <w:r w:rsidRPr="00ED4CFC">
              <w:rPr>
                <w:sz w:val="28"/>
                <w:szCs w:val="28"/>
              </w:rPr>
              <w:t>итого</w:t>
            </w:r>
          </w:p>
        </w:tc>
        <w:tc>
          <w:tcPr>
            <w:tcW w:w="1183" w:type="dxa"/>
            <w:tcBorders>
              <w:top w:val="single" w:sz="4" w:space="0" w:color="000000"/>
              <w:left w:val="single" w:sz="4" w:space="0" w:color="000000"/>
              <w:bottom w:val="single" w:sz="4" w:space="0" w:color="000000"/>
              <w:right w:val="single" w:sz="4" w:space="0" w:color="000000"/>
            </w:tcBorders>
            <w:hideMark/>
          </w:tcPr>
          <w:p w:rsidR="002F5E06" w:rsidRPr="00ED4CFC" w:rsidRDefault="00B566D8" w:rsidP="002F5E06">
            <w:pPr>
              <w:jc w:val="both"/>
              <w:rPr>
                <w:sz w:val="28"/>
                <w:szCs w:val="28"/>
                <w:lang w:eastAsia="en-US"/>
              </w:rPr>
            </w:pPr>
            <w:r w:rsidRPr="00ED4CFC">
              <w:rPr>
                <w:sz w:val="28"/>
                <w:szCs w:val="28"/>
                <w:lang w:eastAsia="en-US"/>
              </w:rPr>
              <w:t>86</w:t>
            </w:r>
          </w:p>
        </w:tc>
        <w:tc>
          <w:tcPr>
            <w:tcW w:w="1183" w:type="dxa"/>
            <w:tcBorders>
              <w:top w:val="single" w:sz="4" w:space="0" w:color="000000"/>
              <w:left w:val="single" w:sz="4" w:space="0" w:color="000000"/>
              <w:bottom w:val="single" w:sz="4" w:space="0" w:color="000000"/>
              <w:right w:val="single" w:sz="4" w:space="0" w:color="000000"/>
            </w:tcBorders>
            <w:hideMark/>
          </w:tcPr>
          <w:p w:rsidR="002F5E06" w:rsidRPr="00ED4CFC" w:rsidRDefault="00B566D8" w:rsidP="002F5E06">
            <w:pPr>
              <w:jc w:val="both"/>
              <w:rPr>
                <w:sz w:val="28"/>
                <w:szCs w:val="28"/>
                <w:lang w:eastAsia="en-US"/>
              </w:rPr>
            </w:pPr>
            <w:r w:rsidRPr="00ED4CFC">
              <w:rPr>
                <w:sz w:val="28"/>
                <w:szCs w:val="28"/>
                <w:lang w:eastAsia="en-US"/>
              </w:rPr>
              <w:t>26</w:t>
            </w:r>
          </w:p>
        </w:tc>
        <w:tc>
          <w:tcPr>
            <w:tcW w:w="1183" w:type="dxa"/>
            <w:tcBorders>
              <w:top w:val="single" w:sz="4" w:space="0" w:color="000000"/>
              <w:left w:val="single" w:sz="4" w:space="0" w:color="000000"/>
              <w:bottom w:val="single" w:sz="4" w:space="0" w:color="000000"/>
              <w:right w:val="single" w:sz="4" w:space="0" w:color="000000"/>
            </w:tcBorders>
            <w:hideMark/>
          </w:tcPr>
          <w:p w:rsidR="002F5E06" w:rsidRPr="00ED4CFC" w:rsidRDefault="00B566D8" w:rsidP="002F5E06">
            <w:pPr>
              <w:jc w:val="both"/>
              <w:rPr>
                <w:sz w:val="28"/>
                <w:szCs w:val="28"/>
                <w:lang w:eastAsia="en-US"/>
              </w:rPr>
            </w:pPr>
            <w:r w:rsidRPr="00ED4CFC">
              <w:rPr>
                <w:sz w:val="28"/>
                <w:szCs w:val="28"/>
                <w:lang w:eastAsia="en-US"/>
              </w:rPr>
              <w:t>30</w:t>
            </w:r>
          </w:p>
        </w:tc>
      </w:tr>
    </w:tbl>
    <w:p w:rsidR="002F5E06" w:rsidRPr="00ED4CFC" w:rsidRDefault="002F5E06" w:rsidP="002F5E06">
      <w:pPr>
        <w:pStyle w:val="a3"/>
        <w:tabs>
          <w:tab w:val="left" w:pos="1305"/>
        </w:tabs>
        <w:ind w:left="360"/>
        <w:jc w:val="both"/>
        <w:rPr>
          <w:sz w:val="28"/>
          <w:szCs w:val="28"/>
        </w:rPr>
      </w:pPr>
      <w:r w:rsidRPr="00ED4CFC">
        <w:rPr>
          <w:sz w:val="28"/>
          <w:szCs w:val="28"/>
        </w:rPr>
        <w:tab/>
      </w:r>
    </w:p>
    <w:p w:rsidR="00D77901" w:rsidRPr="00ED4CFC" w:rsidRDefault="002F5E06" w:rsidP="002F5E06">
      <w:pPr>
        <w:pStyle w:val="a3"/>
        <w:tabs>
          <w:tab w:val="left" w:pos="1305"/>
        </w:tabs>
        <w:ind w:left="360"/>
        <w:jc w:val="both"/>
        <w:rPr>
          <w:sz w:val="28"/>
          <w:szCs w:val="28"/>
        </w:rPr>
      </w:pPr>
      <w:r w:rsidRPr="00ED4CFC">
        <w:rPr>
          <w:sz w:val="28"/>
          <w:szCs w:val="28"/>
        </w:rPr>
        <w:br w:type="textWrapping" w:clear="all"/>
      </w:r>
    </w:p>
    <w:p w:rsidR="00D77901" w:rsidRPr="00ED4CFC" w:rsidRDefault="00D77901" w:rsidP="00D77901">
      <w:pPr>
        <w:pStyle w:val="a3"/>
        <w:ind w:left="360"/>
        <w:jc w:val="both"/>
        <w:rPr>
          <w:sz w:val="28"/>
          <w:szCs w:val="28"/>
        </w:rPr>
      </w:pPr>
    </w:p>
    <w:p w:rsidR="00D77901" w:rsidRPr="00ED4CFC" w:rsidRDefault="00D77901" w:rsidP="00B566D8">
      <w:pPr>
        <w:jc w:val="both"/>
        <w:rPr>
          <w:sz w:val="28"/>
          <w:szCs w:val="28"/>
        </w:rPr>
      </w:pPr>
      <w:proofErr w:type="gramStart"/>
      <w:r w:rsidRPr="00ED4CFC">
        <w:rPr>
          <w:sz w:val="28"/>
          <w:szCs w:val="28"/>
        </w:rPr>
        <w:lastRenderedPageBreak/>
        <w:t xml:space="preserve">Этот учебный год закончили с отличными оценками </w:t>
      </w:r>
      <w:r w:rsidR="00240288" w:rsidRPr="00ED4CFC">
        <w:rPr>
          <w:sz w:val="28"/>
          <w:szCs w:val="28"/>
        </w:rPr>
        <w:t>3</w:t>
      </w:r>
      <w:r w:rsidRPr="00ED4CFC">
        <w:rPr>
          <w:sz w:val="28"/>
          <w:szCs w:val="28"/>
        </w:rPr>
        <w:t xml:space="preserve"> обучающихся (</w:t>
      </w:r>
      <w:r w:rsidR="00B566D8" w:rsidRPr="00ED4CFC">
        <w:rPr>
          <w:sz w:val="28"/>
          <w:szCs w:val="28"/>
        </w:rPr>
        <w:t>5</w:t>
      </w:r>
      <w:r w:rsidRPr="00ED4CFC">
        <w:rPr>
          <w:sz w:val="28"/>
          <w:szCs w:val="28"/>
        </w:rPr>
        <w:t>кл.</w:t>
      </w:r>
      <w:proofErr w:type="gramEnd"/>
      <w:r w:rsidRPr="00ED4CFC">
        <w:rPr>
          <w:sz w:val="28"/>
          <w:szCs w:val="28"/>
        </w:rPr>
        <w:t xml:space="preserve">- Федулова Дана, </w:t>
      </w:r>
      <w:proofErr w:type="spellStart"/>
      <w:r w:rsidR="00B566D8" w:rsidRPr="00ED4CFC">
        <w:rPr>
          <w:sz w:val="28"/>
          <w:szCs w:val="28"/>
        </w:rPr>
        <w:t>Гречина</w:t>
      </w:r>
      <w:proofErr w:type="spellEnd"/>
      <w:r w:rsidR="00B566D8" w:rsidRPr="00ED4CFC">
        <w:rPr>
          <w:sz w:val="28"/>
          <w:szCs w:val="28"/>
        </w:rPr>
        <w:t xml:space="preserve"> Юля ; 6</w:t>
      </w:r>
      <w:r w:rsidRPr="00ED4CFC">
        <w:rPr>
          <w:sz w:val="28"/>
          <w:szCs w:val="28"/>
        </w:rPr>
        <w:t>кл.</w:t>
      </w:r>
      <w:proofErr w:type="gramStart"/>
      <w:r w:rsidRPr="00ED4CFC">
        <w:rPr>
          <w:sz w:val="28"/>
          <w:szCs w:val="28"/>
        </w:rPr>
        <w:t>–Л</w:t>
      </w:r>
      <w:proofErr w:type="gramEnd"/>
      <w:r w:rsidRPr="00ED4CFC">
        <w:rPr>
          <w:sz w:val="28"/>
          <w:szCs w:val="28"/>
        </w:rPr>
        <w:t>апочкина Виктория).</w:t>
      </w:r>
    </w:p>
    <w:p w:rsidR="008D4BF8" w:rsidRPr="00ED4CFC" w:rsidRDefault="008D4BF8" w:rsidP="008D4BF8">
      <w:pPr>
        <w:pStyle w:val="Style3"/>
        <w:widowControl/>
        <w:spacing w:before="77" w:line="360" w:lineRule="auto"/>
        <w:ind w:firstLine="851"/>
        <w:rPr>
          <w:rStyle w:val="FontStyle17"/>
          <w:sz w:val="28"/>
          <w:szCs w:val="28"/>
        </w:rPr>
      </w:pPr>
      <w:r w:rsidRPr="00ED4CFC">
        <w:rPr>
          <w:rStyle w:val="FontStyle17"/>
          <w:sz w:val="28"/>
          <w:szCs w:val="28"/>
        </w:rPr>
        <w:t xml:space="preserve"> Как мы видим, по результатам промежуточной аттестации численность (удельный вес) учащихся, успевающих на «4» и «5», в общей численности учащихся 2-8, 10 классов составила 26 человек (30 %).</w:t>
      </w:r>
    </w:p>
    <w:p w:rsidR="008D4BF8" w:rsidRPr="00ED4CFC" w:rsidRDefault="008D4BF8" w:rsidP="008D4BF8">
      <w:pPr>
        <w:pStyle w:val="Style3"/>
        <w:widowControl/>
        <w:spacing w:line="360" w:lineRule="auto"/>
        <w:ind w:firstLine="851"/>
        <w:rPr>
          <w:rStyle w:val="FontStyle17"/>
          <w:sz w:val="28"/>
          <w:szCs w:val="28"/>
        </w:rPr>
      </w:pPr>
      <w:r w:rsidRPr="00ED4CFC">
        <w:rPr>
          <w:rStyle w:val="FontStyle17"/>
          <w:sz w:val="28"/>
          <w:szCs w:val="28"/>
        </w:rPr>
        <w:t>К государственной итоговой аттестации в 2016 году были допущены все 16 выпускников 9 классов, не имеющих академической задолженности и в полном объеме выполнивших учебный план.</w:t>
      </w:r>
    </w:p>
    <w:p w:rsidR="008D4BF8" w:rsidRPr="00ED4CFC" w:rsidRDefault="008D4BF8" w:rsidP="008D4BF8">
      <w:pPr>
        <w:pStyle w:val="Style3"/>
        <w:widowControl/>
        <w:spacing w:line="360" w:lineRule="auto"/>
        <w:ind w:firstLine="851"/>
        <w:rPr>
          <w:rStyle w:val="FontStyle17"/>
          <w:sz w:val="28"/>
          <w:szCs w:val="28"/>
        </w:rPr>
      </w:pPr>
      <w:r w:rsidRPr="00ED4CFC">
        <w:rPr>
          <w:rStyle w:val="FontStyle17"/>
          <w:sz w:val="28"/>
          <w:szCs w:val="28"/>
        </w:rPr>
        <w:t>Обязательные предметы (русский язык и математика) в форме ОГЭ успешно сдали 100 % выпускников, кроме того</w:t>
      </w:r>
      <w:r w:rsidR="00240288" w:rsidRPr="00ED4CFC">
        <w:rPr>
          <w:rStyle w:val="FontStyle17"/>
          <w:sz w:val="28"/>
          <w:szCs w:val="28"/>
        </w:rPr>
        <w:t>,</w:t>
      </w:r>
      <w:r w:rsidRPr="00ED4CFC">
        <w:rPr>
          <w:rStyle w:val="FontStyle17"/>
          <w:sz w:val="28"/>
          <w:szCs w:val="28"/>
        </w:rPr>
        <w:t xml:space="preserve"> каждый выпускник выбрал по два предмета обществознание-14 человек(87,5%), биологию-13(81%), химию-1(6%), физику – 1(6%), географию – 1(6%).</w:t>
      </w:r>
    </w:p>
    <w:tbl>
      <w:tblPr>
        <w:tblpPr w:leftFromText="180" w:rightFromText="180" w:vertAnchor="text" w:horzAnchor="page" w:tblpX="1087" w:tblpY="76"/>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851"/>
        <w:gridCol w:w="992"/>
        <w:gridCol w:w="1417"/>
        <w:gridCol w:w="1560"/>
        <w:gridCol w:w="1275"/>
        <w:gridCol w:w="1134"/>
        <w:gridCol w:w="1379"/>
      </w:tblGrid>
      <w:tr w:rsidR="008D4BF8" w:rsidRPr="00ED4CFC" w:rsidTr="008D4BF8">
        <w:tc>
          <w:tcPr>
            <w:tcW w:w="2126"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Отметка</w:t>
            </w:r>
          </w:p>
        </w:tc>
        <w:tc>
          <w:tcPr>
            <w:tcW w:w="851"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Математика</w:t>
            </w:r>
          </w:p>
        </w:tc>
        <w:tc>
          <w:tcPr>
            <w:tcW w:w="992"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Русский язык</w:t>
            </w:r>
          </w:p>
        </w:tc>
        <w:tc>
          <w:tcPr>
            <w:tcW w:w="1417"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Обществознание</w:t>
            </w:r>
          </w:p>
        </w:tc>
        <w:tc>
          <w:tcPr>
            <w:tcW w:w="1560"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Биология</w:t>
            </w:r>
          </w:p>
        </w:tc>
        <w:tc>
          <w:tcPr>
            <w:tcW w:w="1275"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Химия</w:t>
            </w:r>
          </w:p>
        </w:tc>
        <w:tc>
          <w:tcPr>
            <w:tcW w:w="1134"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Физика</w:t>
            </w:r>
          </w:p>
        </w:tc>
        <w:tc>
          <w:tcPr>
            <w:tcW w:w="1379"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География</w:t>
            </w:r>
          </w:p>
        </w:tc>
      </w:tr>
      <w:tr w:rsidR="008D4BF8" w:rsidRPr="00ED4CFC" w:rsidTr="008D4BF8">
        <w:tc>
          <w:tcPr>
            <w:tcW w:w="2126"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«5»</w:t>
            </w:r>
          </w:p>
        </w:tc>
        <w:tc>
          <w:tcPr>
            <w:tcW w:w="851"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3</w:t>
            </w:r>
          </w:p>
        </w:tc>
        <w:tc>
          <w:tcPr>
            <w:tcW w:w="992"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8</w:t>
            </w:r>
          </w:p>
        </w:tc>
        <w:tc>
          <w:tcPr>
            <w:tcW w:w="1417"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w:t>
            </w:r>
          </w:p>
        </w:tc>
        <w:tc>
          <w:tcPr>
            <w:tcW w:w="1560" w:type="dxa"/>
          </w:tcPr>
          <w:p w:rsidR="008D4BF8" w:rsidRPr="00ED4CFC" w:rsidRDefault="008D4BF8" w:rsidP="008D4BF8">
            <w:pPr>
              <w:pStyle w:val="Style3"/>
              <w:widowControl/>
              <w:spacing w:line="360" w:lineRule="auto"/>
              <w:ind w:firstLine="0"/>
              <w:jc w:val="center"/>
              <w:rPr>
                <w:rStyle w:val="FontStyle17"/>
                <w:sz w:val="28"/>
                <w:szCs w:val="28"/>
              </w:rPr>
            </w:pPr>
          </w:p>
        </w:tc>
        <w:tc>
          <w:tcPr>
            <w:tcW w:w="1275" w:type="dxa"/>
          </w:tcPr>
          <w:p w:rsidR="008D4BF8" w:rsidRPr="00ED4CFC" w:rsidRDefault="008D4BF8" w:rsidP="008D4BF8">
            <w:pPr>
              <w:pStyle w:val="Style3"/>
              <w:widowControl/>
              <w:spacing w:line="360" w:lineRule="auto"/>
              <w:ind w:firstLine="0"/>
              <w:jc w:val="center"/>
              <w:rPr>
                <w:rStyle w:val="FontStyle17"/>
                <w:sz w:val="28"/>
                <w:szCs w:val="28"/>
              </w:rPr>
            </w:pPr>
          </w:p>
        </w:tc>
        <w:tc>
          <w:tcPr>
            <w:tcW w:w="1134" w:type="dxa"/>
          </w:tcPr>
          <w:p w:rsidR="008D4BF8" w:rsidRPr="00ED4CFC" w:rsidRDefault="008D4BF8" w:rsidP="008D4BF8">
            <w:pPr>
              <w:pStyle w:val="Style3"/>
              <w:widowControl/>
              <w:spacing w:line="360" w:lineRule="auto"/>
              <w:ind w:firstLine="0"/>
              <w:jc w:val="center"/>
              <w:rPr>
                <w:rStyle w:val="FontStyle17"/>
                <w:sz w:val="28"/>
                <w:szCs w:val="28"/>
              </w:rPr>
            </w:pPr>
          </w:p>
        </w:tc>
        <w:tc>
          <w:tcPr>
            <w:tcW w:w="1379" w:type="dxa"/>
          </w:tcPr>
          <w:p w:rsidR="008D4BF8" w:rsidRPr="00ED4CFC" w:rsidRDefault="008D4BF8" w:rsidP="008D4BF8">
            <w:pPr>
              <w:pStyle w:val="Style3"/>
              <w:widowControl/>
              <w:spacing w:line="360" w:lineRule="auto"/>
              <w:ind w:firstLine="0"/>
              <w:jc w:val="center"/>
              <w:rPr>
                <w:rStyle w:val="FontStyle17"/>
                <w:sz w:val="28"/>
                <w:szCs w:val="28"/>
              </w:rPr>
            </w:pPr>
          </w:p>
        </w:tc>
      </w:tr>
      <w:tr w:rsidR="008D4BF8" w:rsidRPr="00ED4CFC" w:rsidTr="008D4BF8">
        <w:tc>
          <w:tcPr>
            <w:tcW w:w="2126"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«4»</w:t>
            </w:r>
          </w:p>
        </w:tc>
        <w:tc>
          <w:tcPr>
            <w:tcW w:w="851"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9</w:t>
            </w:r>
          </w:p>
        </w:tc>
        <w:tc>
          <w:tcPr>
            <w:tcW w:w="992"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8</w:t>
            </w:r>
          </w:p>
        </w:tc>
        <w:tc>
          <w:tcPr>
            <w:tcW w:w="1417"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9</w:t>
            </w:r>
          </w:p>
        </w:tc>
        <w:tc>
          <w:tcPr>
            <w:tcW w:w="1560"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6</w:t>
            </w:r>
          </w:p>
        </w:tc>
        <w:tc>
          <w:tcPr>
            <w:tcW w:w="1275"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1</w:t>
            </w:r>
          </w:p>
        </w:tc>
        <w:tc>
          <w:tcPr>
            <w:tcW w:w="1134"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1</w:t>
            </w:r>
          </w:p>
        </w:tc>
        <w:tc>
          <w:tcPr>
            <w:tcW w:w="1379"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1</w:t>
            </w:r>
          </w:p>
        </w:tc>
      </w:tr>
      <w:tr w:rsidR="008D4BF8" w:rsidRPr="00ED4CFC" w:rsidTr="008D4BF8">
        <w:trPr>
          <w:trHeight w:val="285"/>
        </w:trPr>
        <w:tc>
          <w:tcPr>
            <w:tcW w:w="2126"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«3»</w:t>
            </w:r>
          </w:p>
        </w:tc>
        <w:tc>
          <w:tcPr>
            <w:tcW w:w="851"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4</w:t>
            </w:r>
          </w:p>
        </w:tc>
        <w:tc>
          <w:tcPr>
            <w:tcW w:w="992"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w:t>
            </w:r>
          </w:p>
        </w:tc>
        <w:tc>
          <w:tcPr>
            <w:tcW w:w="1417"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5</w:t>
            </w:r>
          </w:p>
        </w:tc>
        <w:tc>
          <w:tcPr>
            <w:tcW w:w="1560"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6</w:t>
            </w:r>
          </w:p>
        </w:tc>
        <w:tc>
          <w:tcPr>
            <w:tcW w:w="1275" w:type="dxa"/>
          </w:tcPr>
          <w:p w:rsidR="008D4BF8" w:rsidRPr="00ED4CFC" w:rsidRDefault="008D4BF8" w:rsidP="008D4BF8">
            <w:pPr>
              <w:pStyle w:val="Style3"/>
              <w:widowControl/>
              <w:spacing w:line="360" w:lineRule="auto"/>
              <w:ind w:firstLine="0"/>
              <w:jc w:val="center"/>
              <w:rPr>
                <w:rStyle w:val="FontStyle17"/>
                <w:sz w:val="28"/>
                <w:szCs w:val="28"/>
              </w:rPr>
            </w:pPr>
          </w:p>
        </w:tc>
        <w:tc>
          <w:tcPr>
            <w:tcW w:w="1134" w:type="dxa"/>
          </w:tcPr>
          <w:p w:rsidR="008D4BF8" w:rsidRPr="00ED4CFC" w:rsidRDefault="008D4BF8" w:rsidP="008D4BF8">
            <w:pPr>
              <w:pStyle w:val="Style3"/>
              <w:widowControl/>
              <w:spacing w:line="360" w:lineRule="auto"/>
              <w:ind w:firstLine="0"/>
              <w:jc w:val="center"/>
              <w:rPr>
                <w:rStyle w:val="FontStyle17"/>
                <w:sz w:val="28"/>
                <w:szCs w:val="28"/>
              </w:rPr>
            </w:pPr>
          </w:p>
        </w:tc>
        <w:tc>
          <w:tcPr>
            <w:tcW w:w="1379"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1</w:t>
            </w:r>
          </w:p>
        </w:tc>
      </w:tr>
      <w:tr w:rsidR="008D4BF8" w:rsidRPr="00ED4CFC" w:rsidTr="008D4BF8">
        <w:trPr>
          <w:trHeight w:val="195"/>
        </w:trPr>
        <w:tc>
          <w:tcPr>
            <w:tcW w:w="2126" w:type="dxa"/>
          </w:tcPr>
          <w:p w:rsidR="008D4BF8" w:rsidRPr="00ED4CFC" w:rsidRDefault="008D4BF8" w:rsidP="008D4BF8">
            <w:pPr>
              <w:pStyle w:val="Style3"/>
              <w:spacing w:line="360" w:lineRule="auto"/>
              <w:rPr>
                <w:rStyle w:val="FontStyle17"/>
                <w:sz w:val="28"/>
                <w:szCs w:val="28"/>
              </w:rPr>
            </w:pPr>
            <w:r w:rsidRPr="00ED4CFC">
              <w:rPr>
                <w:rStyle w:val="FontStyle17"/>
                <w:sz w:val="28"/>
                <w:szCs w:val="28"/>
              </w:rPr>
              <w:t xml:space="preserve">         «2»</w:t>
            </w:r>
          </w:p>
        </w:tc>
        <w:tc>
          <w:tcPr>
            <w:tcW w:w="851" w:type="dxa"/>
          </w:tcPr>
          <w:p w:rsidR="008D4BF8" w:rsidRPr="00ED4CFC" w:rsidRDefault="008D4BF8" w:rsidP="008D4BF8">
            <w:pPr>
              <w:pStyle w:val="Style3"/>
              <w:spacing w:line="360" w:lineRule="auto"/>
              <w:rPr>
                <w:rStyle w:val="FontStyle17"/>
                <w:sz w:val="28"/>
                <w:szCs w:val="28"/>
              </w:rPr>
            </w:pPr>
            <w:r w:rsidRPr="00ED4CFC">
              <w:rPr>
                <w:rStyle w:val="FontStyle17"/>
                <w:sz w:val="28"/>
                <w:szCs w:val="28"/>
              </w:rPr>
              <w:t xml:space="preserve">    -</w:t>
            </w:r>
          </w:p>
        </w:tc>
        <w:tc>
          <w:tcPr>
            <w:tcW w:w="992" w:type="dxa"/>
          </w:tcPr>
          <w:p w:rsidR="008D4BF8" w:rsidRPr="00ED4CFC" w:rsidRDefault="008D4BF8" w:rsidP="008D4BF8">
            <w:pPr>
              <w:pStyle w:val="Style3"/>
              <w:spacing w:line="360" w:lineRule="auto"/>
              <w:rPr>
                <w:rStyle w:val="FontStyle17"/>
                <w:sz w:val="28"/>
                <w:szCs w:val="28"/>
              </w:rPr>
            </w:pPr>
            <w:r w:rsidRPr="00ED4CFC">
              <w:rPr>
                <w:rStyle w:val="FontStyle17"/>
                <w:sz w:val="28"/>
                <w:szCs w:val="28"/>
              </w:rPr>
              <w:t xml:space="preserve">                 -</w:t>
            </w:r>
          </w:p>
        </w:tc>
        <w:tc>
          <w:tcPr>
            <w:tcW w:w="1417" w:type="dxa"/>
          </w:tcPr>
          <w:p w:rsidR="008D4BF8" w:rsidRPr="00ED4CFC" w:rsidRDefault="008D4BF8" w:rsidP="008D4BF8">
            <w:pPr>
              <w:pStyle w:val="Style3"/>
              <w:spacing w:line="360" w:lineRule="auto"/>
              <w:ind w:firstLine="0"/>
              <w:rPr>
                <w:rStyle w:val="FontStyle17"/>
                <w:sz w:val="28"/>
                <w:szCs w:val="28"/>
              </w:rPr>
            </w:pPr>
            <w:r w:rsidRPr="00ED4CFC">
              <w:rPr>
                <w:rStyle w:val="FontStyle17"/>
                <w:sz w:val="28"/>
                <w:szCs w:val="28"/>
              </w:rPr>
              <w:t>-</w:t>
            </w:r>
          </w:p>
        </w:tc>
        <w:tc>
          <w:tcPr>
            <w:tcW w:w="1560" w:type="dxa"/>
          </w:tcPr>
          <w:p w:rsidR="008D4BF8" w:rsidRPr="00ED4CFC" w:rsidRDefault="008D4BF8" w:rsidP="008D4BF8">
            <w:pPr>
              <w:pStyle w:val="Style3"/>
              <w:spacing w:line="360" w:lineRule="auto"/>
              <w:ind w:firstLine="0"/>
              <w:rPr>
                <w:rStyle w:val="FontStyle17"/>
                <w:sz w:val="28"/>
                <w:szCs w:val="28"/>
              </w:rPr>
            </w:pPr>
            <w:r w:rsidRPr="00ED4CFC">
              <w:rPr>
                <w:rStyle w:val="FontStyle17"/>
                <w:sz w:val="28"/>
                <w:szCs w:val="28"/>
              </w:rPr>
              <w:t>2</w:t>
            </w:r>
          </w:p>
        </w:tc>
        <w:tc>
          <w:tcPr>
            <w:tcW w:w="1275" w:type="dxa"/>
          </w:tcPr>
          <w:p w:rsidR="008D4BF8" w:rsidRPr="00ED4CFC" w:rsidRDefault="008D4BF8" w:rsidP="008D4BF8">
            <w:pPr>
              <w:pStyle w:val="Style3"/>
              <w:spacing w:line="360" w:lineRule="auto"/>
              <w:ind w:firstLine="0"/>
              <w:rPr>
                <w:rStyle w:val="FontStyle17"/>
                <w:sz w:val="28"/>
                <w:szCs w:val="28"/>
              </w:rPr>
            </w:pPr>
          </w:p>
        </w:tc>
        <w:tc>
          <w:tcPr>
            <w:tcW w:w="1134" w:type="dxa"/>
          </w:tcPr>
          <w:p w:rsidR="008D4BF8" w:rsidRPr="00ED4CFC" w:rsidRDefault="008D4BF8" w:rsidP="008D4BF8">
            <w:pPr>
              <w:pStyle w:val="Style3"/>
              <w:spacing w:line="360" w:lineRule="auto"/>
              <w:ind w:firstLine="0"/>
              <w:rPr>
                <w:rStyle w:val="FontStyle17"/>
                <w:sz w:val="28"/>
                <w:szCs w:val="28"/>
              </w:rPr>
            </w:pPr>
          </w:p>
        </w:tc>
        <w:tc>
          <w:tcPr>
            <w:tcW w:w="1379" w:type="dxa"/>
          </w:tcPr>
          <w:p w:rsidR="008D4BF8" w:rsidRPr="00ED4CFC" w:rsidRDefault="008D4BF8" w:rsidP="008D4BF8">
            <w:pPr>
              <w:pStyle w:val="Style3"/>
              <w:spacing w:line="360" w:lineRule="auto"/>
              <w:ind w:firstLine="0"/>
              <w:rPr>
                <w:rStyle w:val="FontStyle17"/>
                <w:sz w:val="28"/>
                <w:szCs w:val="28"/>
              </w:rPr>
            </w:pPr>
          </w:p>
        </w:tc>
      </w:tr>
      <w:tr w:rsidR="008D4BF8" w:rsidRPr="00ED4CFC" w:rsidTr="008D4BF8">
        <w:tc>
          <w:tcPr>
            <w:tcW w:w="2126"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 xml:space="preserve">Уровень </w:t>
            </w:r>
            <w:proofErr w:type="spellStart"/>
            <w:r w:rsidRPr="00ED4CFC">
              <w:rPr>
                <w:rStyle w:val="FontStyle17"/>
                <w:sz w:val="28"/>
                <w:szCs w:val="28"/>
              </w:rPr>
              <w:t>обученности</w:t>
            </w:r>
            <w:proofErr w:type="spellEnd"/>
            <w:r w:rsidRPr="00ED4CFC">
              <w:rPr>
                <w:rStyle w:val="FontStyle17"/>
                <w:sz w:val="28"/>
                <w:szCs w:val="28"/>
              </w:rPr>
              <w:t>, %</w:t>
            </w:r>
          </w:p>
        </w:tc>
        <w:tc>
          <w:tcPr>
            <w:tcW w:w="851"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100</w:t>
            </w:r>
          </w:p>
        </w:tc>
        <w:tc>
          <w:tcPr>
            <w:tcW w:w="992"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100</w:t>
            </w:r>
          </w:p>
        </w:tc>
        <w:tc>
          <w:tcPr>
            <w:tcW w:w="1417"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100</w:t>
            </w:r>
          </w:p>
        </w:tc>
        <w:tc>
          <w:tcPr>
            <w:tcW w:w="1560"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87,5</w:t>
            </w:r>
          </w:p>
        </w:tc>
        <w:tc>
          <w:tcPr>
            <w:tcW w:w="1275"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100</w:t>
            </w:r>
          </w:p>
        </w:tc>
        <w:tc>
          <w:tcPr>
            <w:tcW w:w="1134"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100</w:t>
            </w:r>
          </w:p>
        </w:tc>
        <w:tc>
          <w:tcPr>
            <w:tcW w:w="1379"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100</w:t>
            </w:r>
          </w:p>
        </w:tc>
      </w:tr>
      <w:tr w:rsidR="008D4BF8" w:rsidRPr="00ED4CFC" w:rsidTr="008D4BF8">
        <w:tc>
          <w:tcPr>
            <w:tcW w:w="2126"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Качество знаний, %</w:t>
            </w:r>
          </w:p>
        </w:tc>
        <w:tc>
          <w:tcPr>
            <w:tcW w:w="851"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75</w:t>
            </w:r>
          </w:p>
        </w:tc>
        <w:tc>
          <w:tcPr>
            <w:tcW w:w="992"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100</w:t>
            </w:r>
          </w:p>
        </w:tc>
        <w:tc>
          <w:tcPr>
            <w:tcW w:w="1417" w:type="dxa"/>
          </w:tcPr>
          <w:p w:rsidR="008D4BF8" w:rsidRPr="00ED4CFC" w:rsidRDefault="008D4BF8" w:rsidP="008D4BF8">
            <w:pPr>
              <w:pStyle w:val="Style3"/>
              <w:widowControl/>
              <w:spacing w:line="360" w:lineRule="auto"/>
              <w:ind w:firstLine="0"/>
              <w:jc w:val="center"/>
              <w:rPr>
                <w:rStyle w:val="FontStyle17"/>
                <w:sz w:val="28"/>
                <w:szCs w:val="28"/>
              </w:rPr>
            </w:pPr>
          </w:p>
        </w:tc>
        <w:tc>
          <w:tcPr>
            <w:tcW w:w="1560"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37,5</w:t>
            </w:r>
          </w:p>
        </w:tc>
        <w:tc>
          <w:tcPr>
            <w:tcW w:w="1275"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100</w:t>
            </w:r>
          </w:p>
        </w:tc>
        <w:tc>
          <w:tcPr>
            <w:tcW w:w="1134"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100</w:t>
            </w:r>
          </w:p>
        </w:tc>
        <w:tc>
          <w:tcPr>
            <w:tcW w:w="1379"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50</w:t>
            </w:r>
          </w:p>
        </w:tc>
      </w:tr>
      <w:tr w:rsidR="008D4BF8" w:rsidRPr="00ED4CFC" w:rsidTr="008D4BF8">
        <w:tc>
          <w:tcPr>
            <w:tcW w:w="2126"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Средний балл по школе</w:t>
            </w:r>
          </w:p>
        </w:tc>
        <w:tc>
          <w:tcPr>
            <w:tcW w:w="851"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3,9</w:t>
            </w:r>
          </w:p>
        </w:tc>
        <w:tc>
          <w:tcPr>
            <w:tcW w:w="992"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4,5</w:t>
            </w:r>
          </w:p>
        </w:tc>
        <w:tc>
          <w:tcPr>
            <w:tcW w:w="1417"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3,7</w:t>
            </w:r>
          </w:p>
        </w:tc>
        <w:tc>
          <w:tcPr>
            <w:tcW w:w="1560"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3,3</w:t>
            </w:r>
          </w:p>
        </w:tc>
        <w:tc>
          <w:tcPr>
            <w:tcW w:w="1275"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4</w:t>
            </w:r>
          </w:p>
        </w:tc>
        <w:tc>
          <w:tcPr>
            <w:tcW w:w="1134"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4</w:t>
            </w:r>
          </w:p>
        </w:tc>
        <w:tc>
          <w:tcPr>
            <w:tcW w:w="1379"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3,5</w:t>
            </w:r>
          </w:p>
        </w:tc>
      </w:tr>
      <w:tr w:rsidR="008D4BF8" w:rsidRPr="00ED4CFC" w:rsidTr="008D4BF8">
        <w:tc>
          <w:tcPr>
            <w:tcW w:w="2126"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Средний балл по региону</w:t>
            </w:r>
          </w:p>
        </w:tc>
        <w:tc>
          <w:tcPr>
            <w:tcW w:w="851"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3,73</w:t>
            </w:r>
          </w:p>
        </w:tc>
        <w:tc>
          <w:tcPr>
            <w:tcW w:w="992"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4,25</w:t>
            </w:r>
          </w:p>
        </w:tc>
        <w:tc>
          <w:tcPr>
            <w:tcW w:w="1417"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3,83</w:t>
            </w:r>
          </w:p>
        </w:tc>
        <w:tc>
          <w:tcPr>
            <w:tcW w:w="1560"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3,86</w:t>
            </w:r>
          </w:p>
        </w:tc>
        <w:tc>
          <w:tcPr>
            <w:tcW w:w="1275"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4,46</w:t>
            </w:r>
          </w:p>
        </w:tc>
        <w:tc>
          <w:tcPr>
            <w:tcW w:w="1134"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4,19</w:t>
            </w:r>
          </w:p>
        </w:tc>
        <w:tc>
          <w:tcPr>
            <w:tcW w:w="1379"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4,24</w:t>
            </w:r>
          </w:p>
        </w:tc>
      </w:tr>
    </w:tbl>
    <w:p w:rsidR="00ED4CFC" w:rsidRDefault="00ED4CFC" w:rsidP="008D4BF8">
      <w:pPr>
        <w:pStyle w:val="Style3"/>
        <w:widowControl/>
        <w:spacing w:line="360" w:lineRule="auto"/>
        <w:ind w:firstLine="715"/>
        <w:jc w:val="center"/>
        <w:rPr>
          <w:rStyle w:val="FontStyle17"/>
          <w:b/>
          <w:sz w:val="28"/>
          <w:szCs w:val="28"/>
        </w:rPr>
      </w:pPr>
    </w:p>
    <w:p w:rsidR="00ED4CFC" w:rsidRDefault="00ED4CFC" w:rsidP="008D4BF8">
      <w:pPr>
        <w:pStyle w:val="Style3"/>
        <w:widowControl/>
        <w:spacing w:line="360" w:lineRule="auto"/>
        <w:ind w:firstLine="715"/>
        <w:jc w:val="center"/>
        <w:rPr>
          <w:rStyle w:val="FontStyle17"/>
          <w:b/>
          <w:sz w:val="28"/>
          <w:szCs w:val="28"/>
        </w:rPr>
      </w:pPr>
    </w:p>
    <w:p w:rsidR="008D4BF8" w:rsidRPr="00ED4CFC" w:rsidRDefault="008D4BF8" w:rsidP="008D4BF8">
      <w:pPr>
        <w:pStyle w:val="Style3"/>
        <w:widowControl/>
        <w:spacing w:line="360" w:lineRule="auto"/>
        <w:ind w:firstLine="715"/>
        <w:jc w:val="center"/>
        <w:rPr>
          <w:rStyle w:val="FontStyle17"/>
          <w:sz w:val="28"/>
          <w:szCs w:val="28"/>
        </w:rPr>
      </w:pPr>
      <w:r w:rsidRPr="00ED4CFC">
        <w:rPr>
          <w:rStyle w:val="FontStyle17"/>
          <w:b/>
          <w:sz w:val="28"/>
          <w:szCs w:val="28"/>
        </w:rPr>
        <w:lastRenderedPageBreak/>
        <w:t>Результаты государственной итоговой аттестации в форме ОГЭ</w:t>
      </w:r>
    </w:p>
    <w:p w:rsidR="008D4BF8" w:rsidRPr="00ED4CFC" w:rsidRDefault="008D4BF8" w:rsidP="008D4BF8">
      <w:pPr>
        <w:pStyle w:val="Style3"/>
        <w:widowControl/>
        <w:spacing w:line="360" w:lineRule="auto"/>
        <w:ind w:firstLine="715"/>
        <w:jc w:val="center"/>
        <w:rPr>
          <w:rStyle w:val="FontStyle17"/>
          <w:sz w:val="28"/>
          <w:szCs w:val="28"/>
        </w:rPr>
      </w:pPr>
    </w:p>
    <w:p w:rsidR="008D4BF8" w:rsidRPr="00ED4CFC" w:rsidRDefault="008D4BF8" w:rsidP="008D4BF8">
      <w:pPr>
        <w:pStyle w:val="Style3"/>
        <w:widowControl/>
        <w:spacing w:line="360" w:lineRule="auto"/>
        <w:ind w:firstLine="851"/>
        <w:rPr>
          <w:rStyle w:val="FontStyle17"/>
          <w:sz w:val="28"/>
          <w:szCs w:val="28"/>
        </w:rPr>
      </w:pPr>
      <w:r w:rsidRPr="00ED4CFC">
        <w:rPr>
          <w:rStyle w:val="FontStyle17"/>
          <w:sz w:val="28"/>
          <w:szCs w:val="28"/>
        </w:rPr>
        <w:t>В целом, результаты ОГЭ-2016 свидетельствуют о хорошем уровне организации работы по подготовке выпускников к государственной итоговой аттестации.</w:t>
      </w:r>
    </w:p>
    <w:p w:rsidR="008D4BF8" w:rsidRPr="00ED4CFC" w:rsidRDefault="008D4BF8" w:rsidP="008D4BF8">
      <w:pPr>
        <w:pStyle w:val="Style3"/>
        <w:widowControl/>
        <w:spacing w:line="360" w:lineRule="auto"/>
        <w:ind w:firstLine="851"/>
        <w:rPr>
          <w:rStyle w:val="FontStyle17"/>
          <w:sz w:val="28"/>
          <w:szCs w:val="28"/>
        </w:rPr>
      </w:pPr>
      <w:r w:rsidRPr="00ED4CFC">
        <w:rPr>
          <w:rStyle w:val="FontStyle17"/>
          <w:sz w:val="28"/>
          <w:szCs w:val="28"/>
        </w:rPr>
        <w:t xml:space="preserve">К государственной итоговой аттестации в 2016 году были допущены все 6 выпускников 11 класса, не имеющих академической задолженности и в полном объеме выполнивших учебный план (имеющих годовые отметки по всем учебным предметам учебного плана за каждый год </w:t>
      </w:r>
      <w:proofErr w:type="gramStart"/>
      <w:r w:rsidRPr="00ED4CFC">
        <w:rPr>
          <w:rStyle w:val="FontStyle17"/>
          <w:sz w:val="28"/>
          <w:szCs w:val="28"/>
        </w:rPr>
        <w:t>обучения по</w:t>
      </w:r>
      <w:proofErr w:type="gramEnd"/>
      <w:r w:rsidRPr="00ED4CFC">
        <w:rPr>
          <w:rStyle w:val="FontStyle17"/>
          <w:sz w:val="28"/>
          <w:szCs w:val="28"/>
        </w:rPr>
        <w:t xml:space="preserve"> образовательной программе среднего общего образования не ниже удовлетворительных).</w:t>
      </w:r>
    </w:p>
    <w:p w:rsidR="008D4BF8" w:rsidRPr="00ED4CFC" w:rsidRDefault="008D4BF8" w:rsidP="008D4BF8">
      <w:pPr>
        <w:pStyle w:val="Style3"/>
        <w:widowControl/>
        <w:spacing w:line="360" w:lineRule="auto"/>
        <w:ind w:firstLine="851"/>
        <w:rPr>
          <w:rStyle w:val="FontStyle17"/>
          <w:sz w:val="28"/>
          <w:szCs w:val="28"/>
        </w:rPr>
      </w:pPr>
      <w:r w:rsidRPr="00ED4CFC">
        <w:rPr>
          <w:rStyle w:val="FontStyle17"/>
          <w:sz w:val="28"/>
          <w:szCs w:val="28"/>
        </w:rPr>
        <w:t>Обязательные предметы (русский язык и математику (базовый уровень) в форме ЕГЭ успешно сдали 100 % выпускников</w:t>
      </w:r>
      <w:proofErr w:type="gramStart"/>
      <w:r w:rsidRPr="00ED4CFC">
        <w:rPr>
          <w:rStyle w:val="FontStyle17"/>
          <w:sz w:val="28"/>
          <w:szCs w:val="28"/>
        </w:rPr>
        <w:t xml:space="preserve"> .</w:t>
      </w:r>
      <w:proofErr w:type="gramEnd"/>
      <w:r w:rsidRPr="00ED4CFC">
        <w:rPr>
          <w:rStyle w:val="FontStyle17"/>
          <w:sz w:val="28"/>
          <w:szCs w:val="28"/>
        </w:rPr>
        <w:t xml:space="preserve"> </w:t>
      </w:r>
    </w:p>
    <w:p w:rsidR="008D4BF8" w:rsidRPr="00ED4CFC" w:rsidRDefault="008D4BF8" w:rsidP="008D4BF8">
      <w:pPr>
        <w:pStyle w:val="Style3"/>
        <w:widowControl/>
        <w:spacing w:line="360" w:lineRule="auto"/>
        <w:ind w:firstLine="851"/>
        <w:rPr>
          <w:rStyle w:val="FontStyle17"/>
          <w:sz w:val="28"/>
          <w:szCs w:val="28"/>
        </w:rPr>
      </w:pPr>
      <w:r w:rsidRPr="00ED4CFC">
        <w:rPr>
          <w:rStyle w:val="FontStyle17"/>
          <w:sz w:val="28"/>
          <w:szCs w:val="28"/>
        </w:rPr>
        <w:t>В соответствии с Порядком проведения государственной итоговой аттестации выпускник вправе, помимо обязательных, выбрать самостоятельно для сдачи в форме ЕГЭ неограниченное количество экзаменов</w:t>
      </w:r>
    </w:p>
    <w:tbl>
      <w:tblPr>
        <w:tblpPr w:leftFromText="180" w:rightFromText="180" w:vertAnchor="text" w:horzAnchor="margin" w:tblpXSpec="center" w:tblpY="1613"/>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682"/>
        <w:gridCol w:w="3528"/>
        <w:gridCol w:w="3685"/>
      </w:tblGrid>
      <w:tr w:rsidR="008D4BF8" w:rsidRPr="00ED4CFC" w:rsidTr="008D4BF8">
        <w:tc>
          <w:tcPr>
            <w:tcW w:w="594"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 xml:space="preserve">№ </w:t>
            </w:r>
            <w:proofErr w:type="spellStart"/>
            <w:proofErr w:type="gramStart"/>
            <w:r w:rsidRPr="00ED4CFC">
              <w:rPr>
                <w:rStyle w:val="FontStyle17"/>
                <w:sz w:val="28"/>
                <w:szCs w:val="28"/>
              </w:rPr>
              <w:t>п</w:t>
            </w:r>
            <w:proofErr w:type="spellEnd"/>
            <w:proofErr w:type="gramEnd"/>
            <w:r w:rsidRPr="00ED4CFC">
              <w:rPr>
                <w:rStyle w:val="FontStyle17"/>
                <w:sz w:val="28"/>
                <w:szCs w:val="28"/>
              </w:rPr>
              <w:t>/</w:t>
            </w:r>
            <w:proofErr w:type="spellStart"/>
            <w:r w:rsidRPr="00ED4CFC">
              <w:rPr>
                <w:rStyle w:val="FontStyle17"/>
                <w:sz w:val="28"/>
                <w:szCs w:val="28"/>
              </w:rPr>
              <w:t>п</w:t>
            </w:r>
            <w:proofErr w:type="spellEnd"/>
          </w:p>
        </w:tc>
        <w:tc>
          <w:tcPr>
            <w:tcW w:w="2682"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Учебный предмет</w:t>
            </w:r>
          </w:p>
        </w:tc>
        <w:tc>
          <w:tcPr>
            <w:tcW w:w="3528"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Средний балл по региону</w:t>
            </w:r>
          </w:p>
        </w:tc>
        <w:tc>
          <w:tcPr>
            <w:tcW w:w="3685"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Средний балл по школе</w:t>
            </w:r>
          </w:p>
        </w:tc>
      </w:tr>
      <w:tr w:rsidR="008D4BF8" w:rsidRPr="00ED4CFC" w:rsidTr="008D4BF8">
        <w:tc>
          <w:tcPr>
            <w:tcW w:w="594"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1</w:t>
            </w:r>
          </w:p>
        </w:tc>
        <w:tc>
          <w:tcPr>
            <w:tcW w:w="2682"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Русский язык</w:t>
            </w:r>
          </w:p>
        </w:tc>
        <w:tc>
          <w:tcPr>
            <w:tcW w:w="3528"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69,89</w:t>
            </w:r>
          </w:p>
        </w:tc>
        <w:tc>
          <w:tcPr>
            <w:tcW w:w="3685" w:type="dxa"/>
          </w:tcPr>
          <w:p w:rsidR="008D4BF8" w:rsidRPr="00ED4CFC" w:rsidRDefault="008D4BF8" w:rsidP="008D4BF8">
            <w:pPr>
              <w:pStyle w:val="Style3"/>
              <w:widowControl/>
              <w:spacing w:line="360" w:lineRule="auto"/>
              <w:ind w:firstLine="0"/>
              <w:jc w:val="center"/>
              <w:rPr>
                <w:rStyle w:val="FontStyle17"/>
                <w:b/>
                <w:sz w:val="28"/>
                <w:szCs w:val="28"/>
              </w:rPr>
            </w:pPr>
            <w:r w:rsidRPr="00ED4CFC">
              <w:rPr>
                <w:rStyle w:val="FontStyle17"/>
                <w:b/>
                <w:sz w:val="28"/>
                <w:szCs w:val="28"/>
              </w:rPr>
              <w:t>59,50</w:t>
            </w:r>
          </w:p>
        </w:tc>
      </w:tr>
      <w:tr w:rsidR="008D4BF8" w:rsidRPr="00ED4CFC" w:rsidTr="008D4BF8">
        <w:trPr>
          <w:trHeight w:val="225"/>
        </w:trPr>
        <w:tc>
          <w:tcPr>
            <w:tcW w:w="594"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2</w:t>
            </w:r>
          </w:p>
        </w:tc>
        <w:tc>
          <w:tcPr>
            <w:tcW w:w="2682"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Математик</w:t>
            </w:r>
            <w:proofErr w:type="gramStart"/>
            <w:r w:rsidRPr="00ED4CFC">
              <w:rPr>
                <w:rStyle w:val="FontStyle17"/>
                <w:sz w:val="28"/>
                <w:szCs w:val="28"/>
              </w:rPr>
              <w:t>а(</w:t>
            </w:r>
            <w:proofErr w:type="gramEnd"/>
            <w:r w:rsidRPr="00ED4CFC">
              <w:rPr>
                <w:rStyle w:val="FontStyle17"/>
                <w:sz w:val="28"/>
                <w:szCs w:val="28"/>
              </w:rPr>
              <w:t xml:space="preserve"> базовая)</w:t>
            </w:r>
          </w:p>
        </w:tc>
        <w:tc>
          <w:tcPr>
            <w:tcW w:w="3528"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3,91</w:t>
            </w:r>
          </w:p>
        </w:tc>
        <w:tc>
          <w:tcPr>
            <w:tcW w:w="3685" w:type="dxa"/>
          </w:tcPr>
          <w:p w:rsidR="008D4BF8" w:rsidRPr="00ED4CFC" w:rsidRDefault="008D4BF8" w:rsidP="008D4BF8">
            <w:pPr>
              <w:pStyle w:val="Style3"/>
              <w:widowControl/>
              <w:spacing w:line="360" w:lineRule="auto"/>
              <w:ind w:firstLine="0"/>
              <w:jc w:val="center"/>
              <w:rPr>
                <w:rStyle w:val="FontStyle17"/>
                <w:b/>
                <w:sz w:val="28"/>
                <w:szCs w:val="28"/>
              </w:rPr>
            </w:pPr>
            <w:r w:rsidRPr="00ED4CFC">
              <w:rPr>
                <w:rStyle w:val="FontStyle17"/>
                <w:b/>
                <w:sz w:val="28"/>
                <w:szCs w:val="28"/>
              </w:rPr>
              <w:t>3,7</w:t>
            </w:r>
          </w:p>
        </w:tc>
      </w:tr>
      <w:tr w:rsidR="008D4BF8" w:rsidRPr="00ED4CFC" w:rsidTr="008D4BF8">
        <w:trPr>
          <w:trHeight w:val="255"/>
        </w:trPr>
        <w:tc>
          <w:tcPr>
            <w:tcW w:w="594" w:type="dxa"/>
          </w:tcPr>
          <w:p w:rsidR="008D4BF8" w:rsidRPr="00ED4CFC" w:rsidRDefault="008D4BF8" w:rsidP="008D4BF8">
            <w:pPr>
              <w:pStyle w:val="Style3"/>
              <w:spacing w:line="360" w:lineRule="auto"/>
              <w:jc w:val="center"/>
              <w:rPr>
                <w:rStyle w:val="FontStyle17"/>
                <w:sz w:val="28"/>
                <w:szCs w:val="28"/>
              </w:rPr>
            </w:pPr>
          </w:p>
        </w:tc>
        <w:tc>
          <w:tcPr>
            <w:tcW w:w="2682" w:type="dxa"/>
          </w:tcPr>
          <w:p w:rsidR="008D4BF8" w:rsidRPr="00ED4CFC" w:rsidRDefault="008D4BF8" w:rsidP="008D4BF8">
            <w:pPr>
              <w:pStyle w:val="Style3"/>
              <w:spacing w:line="360" w:lineRule="auto"/>
              <w:jc w:val="center"/>
              <w:rPr>
                <w:rStyle w:val="FontStyle17"/>
                <w:sz w:val="28"/>
                <w:szCs w:val="28"/>
              </w:rPr>
            </w:pPr>
            <w:r w:rsidRPr="00ED4CFC">
              <w:rPr>
                <w:rStyle w:val="FontStyle17"/>
                <w:sz w:val="28"/>
                <w:szCs w:val="28"/>
              </w:rPr>
              <w:t xml:space="preserve">Математика </w:t>
            </w:r>
          </w:p>
        </w:tc>
        <w:tc>
          <w:tcPr>
            <w:tcW w:w="3528" w:type="dxa"/>
          </w:tcPr>
          <w:p w:rsidR="008D4BF8" w:rsidRPr="00ED4CFC" w:rsidRDefault="008D4BF8" w:rsidP="008D4BF8">
            <w:pPr>
              <w:pStyle w:val="Style3"/>
              <w:spacing w:line="360" w:lineRule="auto"/>
              <w:jc w:val="center"/>
              <w:rPr>
                <w:rStyle w:val="FontStyle17"/>
                <w:sz w:val="28"/>
                <w:szCs w:val="28"/>
              </w:rPr>
            </w:pPr>
            <w:r w:rsidRPr="00ED4CFC">
              <w:rPr>
                <w:rStyle w:val="FontStyle17"/>
                <w:sz w:val="28"/>
                <w:szCs w:val="28"/>
              </w:rPr>
              <w:t>42,07</w:t>
            </w:r>
          </w:p>
        </w:tc>
        <w:tc>
          <w:tcPr>
            <w:tcW w:w="3685" w:type="dxa"/>
          </w:tcPr>
          <w:p w:rsidR="008D4BF8" w:rsidRPr="00ED4CFC" w:rsidRDefault="008D4BF8" w:rsidP="008D4BF8">
            <w:pPr>
              <w:pStyle w:val="Style3"/>
              <w:spacing w:line="360" w:lineRule="auto"/>
              <w:jc w:val="center"/>
              <w:rPr>
                <w:rStyle w:val="FontStyle17"/>
                <w:b/>
                <w:sz w:val="28"/>
                <w:szCs w:val="28"/>
              </w:rPr>
            </w:pPr>
            <w:r w:rsidRPr="00ED4CFC">
              <w:rPr>
                <w:rStyle w:val="FontStyle17"/>
                <w:b/>
                <w:sz w:val="28"/>
                <w:szCs w:val="28"/>
              </w:rPr>
              <w:t>39</w:t>
            </w:r>
          </w:p>
        </w:tc>
      </w:tr>
      <w:tr w:rsidR="008D4BF8" w:rsidRPr="00ED4CFC" w:rsidTr="008D4BF8">
        <w:tc>
          <w:tcPr>
            <w:tcW w:w="594"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3</w:t>
            </w:r>
          </w:p>
        </w:tc>
        <w:tc>
          <w:tcPr>
            <w:tcW w:w="2682"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Обществознание</w:t>
            </w:r>
          </w:p>
        </w:tc>
        <w:tc>
          <w:tcPr>
            <w:tcW w:w="3528"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57,38</w:t>
            </w:r>
          </w:p>
        </w:tc>
        <w:tc>
          <w:tcPr>
            <w:tcW w:w="3685"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39</w:t>
            </w:r>
          </w:p>
        </w:tc>
      </w:tr>
      <w:tr w:rsidR="008D4BF8" w:rsidRPr="00ED4CFC" w:rsidTr="008D4BF8">
        <w:tc>
          <w:tcPr>
            <w:tcW w:w="594"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4</w:t>
            </w:r>
          </w:p>
        </w:tc>
        <w:tc>
          <w:tcPr>
            <w:tcW w:w="2682" w:type="dxa"/>
          </w:tcPr>
          <w:p w:rsidR="008D4BF8" w:rsidRPr="00ED4CFC" w:rsidRDefault="008D4BF8" w:rsidP="008D4BF8">
            <w:pPr>
              <w:pStyle w:val="Style3"/>
              <w:widowControl/>
              <w:spacing w:line="360" w:lineRule="auto"/>
              <w:ind w:firstLine="0"/>
              <w:jc w:val="center"/>
              <w:rPr>
                <w:rStyle w:val="FontStyle17"/>
                <w:sz w:val="28"/>
                <w:szCs w:val="28"/>
              </w:rPr>
            </w:pPr>
            <w:r w:rsidRPr="00ED4CFC">
              <w:rPr>
                <w:rStyle w:val="FontStyle17"/>
                <w:sz w:val="28"/>
                <w:szCs w:val="28"/>
              </w:rPr>
              <w:t>Биология</w:t>
            </w:r>
          </w:p>
        </w:tc>
        <w:tc>
          <w:tcPr>
            <w:tcW w:w="3528" w:type="dxa"/>
          </w:tcPr>
          <w:p w:rsidR="008D4BF8" w:rsidRPr="00ED4CFC" w:rsidRDefault="008D4BF8" w:rsidP="008D4BF8">
            <w:pPr>
              <w:pStyle w:val="Style3"/>
              <w:widowControl/>
              <w:spacing w:line="360" w:lineRule="auto"/>
              <w:ind w:firstLine="0"/>
              <w:rPr>
                <w:rStyle w:val="FontStyle17"/>
                <w:sz w:val="28"/>
                <w:szCs w:val="28"/>
              </w:rPr>
            </w:pPr>
            <w:r w:rsidRPr="00ED4CFC">
              <w:rPr>
                <w:rStyle w:val="FontStyle17"/>
                <w:sz w:val="28"/>
                <w:szCs w:val="28"/>
              </w:rPr>
              <w:t>55,49</w:t>
            </w:r>
          </w:p>
        </w:tc>
        <w:tc>
          <w:tcPr>
            <w:tcW w:w="3685" w:type="dxa"/>
          </w:tcPr>
          <w:p w:rsidR="008D4BF8" w:rsidRPr="00ED4CFC" w:rsidRDefault="008D4BF8" w:rsidP="008D4BF8">
            <w:pPr>
              <w:pStyle w:val="Style3"/>
              <w:widowControl/>
              <w:spacing w:line="360" w:lineRule="auto"/>
              <w:ind w:firstLine="0"/>
              <w:rPr>
                <w:rStyle w:val="FontStyle17"/>
                <w:b/>
                <w:sz w:val="28"/>
                <w:szCs w:val="28"/>
              </w:rPr>
            </w:pPr>
            <w:r w:rsidRPr="00ED4CFC">
              <w:rPr>
                <w:rStyle w:val="FontStyle17"/>
                <w:b/>
                <w:sz w:val="28"/>
                <w:szCs w:val="28"/>
              </w:rPr>
              <w:t>37,8</w:t>
            </w:r>
          </w:p>
        </w:tc>
      </w:tr>
    </w:tbl>
    <w:p w:rsidR="008D4BF8" w:rsidRPr="00ED4CFC" w:rsidRDefault="008D4BF8" w:rsidP="008D4BF8">
      <w:pPr>
        <w:pStyle w:val="Style3"/>
        <w:widowControl/>
        <w:spacing w:line="360" w:lineRule="auto"/>
        <w:ind w:firstLine="851"/>
        <w:rPr>
          <w:rStyle w:val="FontStyle17"/>
          <w:color w:val="FF0000"/>
          <w:sz w:val="28"/>
          <w:szCs w:val="28"/>
        </w:rPr>
      </w:pPr>
      <w:proofErr w:type="gramStart"/>
      <w:r w:rsidRPr="00ED4CFC">
        <w:rPr>
          <w:rStyle w:val="FontStyle17"/>
          <w:sz w:val="28"/>
          <w:szCs w:val="28"/>
        </w:rPr>
        <w:t>Наибольшее количество выпускников выбрали обществознание - 6 человек (100%),Математика профильная-4(66%), биология -5(83%) человек (39,13 %), 70%)</w:t>
      </w:r>
      <w:r w:rsidRPr="00ED4CFC">
        <w:rPr>
          <w:rStyle w:val="FontStyle17"/>
          <w:color w:val="FF0000"/>
          <w:sz w:val="28"/>
          <w:szCs w:val="28"/>
        </w:rPr>
        <w:t>.</w:t>
      </w:r>
      <w:proofErr w:type="gramEnd"/>
    </w:p>
    <w:p w:rsidR="00ED4CFC" w:rsidRDefault="00ED4CFC" w:rsidP="008D4BF8">
      <w:pPr>
        <w:pStyle w:val="Style3"/>
        <w:widowControl/>
        <w:spacing w:line="360" w:lineRule="auto"/>
        <w:ind w:firstLine="851"/>
        <w:jc w:val="center"/>
        <w:rPr>
          <w:rStyle w:val="FontStyle17"/>
          <w:b/>
          <w:sz w:val="28"/>
          <w:szCs w:val="28"/>
        </w:rPr>
      </w:pPr>
    </w:p>
    <w:p w:rsidR="00ED4CFC" w:rsidRDefault="00ED4CFC" w:rsidP="008D4BF8">
      <w:pPr>
        <w:pStyle w:val="Style3"/>
        <w:widowControl/>
        <w:spacing w:line="360" w:lineRule="auto"/>
        <w:ind w:firstLine="851"/>
        <w:jc w:val="center"/>
        <w:rPr>
          <w:rStyle w:val="FontStyle17"/>
          <w:b/>
          <w:sz w:val="28"/>
          <w:szCs w:val="28"/>
        </w:rPr>
      </w:pPr>
    </w:p>
    <w:p w:rsidR="008D4BF8" w:rsidRPr="00ED4CFC" w:rsidRDefault="008D4BF8" w:rsidP="008D4BF8">
      <w:pPr>
        <w:pStyle w:val="Style3"/>
        <w:widowControl/>
        <w:spacing w:line="360" w:lineRule="auto"/>
        <w:ind w:firstLine="851"/>
        <w:jc w:val="center"/>
        <w:rPr>
          <w:rStyle w:val="FontStyle17"/>
          <w:sz w:val="28"/>
          <w:szCs w:val="28"/>
        </w:rPr>
      </w:pPr>
      <w:r w:rsidRPr="00ED4CFC">
        <w:rPr>
          <w:rStyle w:val="FontStyle17"/>
          <w:b/>
          <w:sz w:val="28"/>
          <w:szCs w:val="28"/>
        </w:rPr>
        <w:lastRenderedPageBreak/>
        <w:t>Результаты государственной итоговой аттестации в форме ЕГЭ</w:t>
      </w:r>
    </w:p>
    <w:p w:rsidR="008D4BF8" w:rsidRPr="00ED4CFC" w:rsidRDefault="008D4BF8" w:rsidP="008D4BF8">
      <w:pPr>
        <w:pStyle w:val="Style3"/>
        <w:widowControl/>
        <w:spacing w:line="360" w:lineRule="auto"/>
        <w:ind w:firstLine="851"/>
        <w:rPr>
          <w:rStyle w:val="FontStyle17"/>
          <w:sz w:val="28"/>
          <w:szCs w:val="28"/>
        </w:rPr>
      </w:pPr>
    </w:p>
    <w:p w:rsidR="008D4BF8" w:rsidRPr="00ED4CFC" w:rsidRDefault="008D4BF8" w:rsidP="008D4BF8">
      <w:pPr>
        <w:pStyle w:val="Style3"/>
        <w:widowControl/>
        <w:spacing w:line="360" w:lineRule="auto"/>
        <w:ind w:firstLine="851"/>
        <w:rPr>
          <w:rStyle w:val="FontStyle17"/>
          <w:sz w:val="28"/>
          <w:szCs w:val="28"/>
        </w:rPr>
      </w:pPr>
      <w:r w:rsidRPr="00ED4CFC">
        <w:rPr>
          <w:rStyle w:val="FontStyle17"/>
          <w:sz w:val="28"/>
          <w:szCs w:val="28"/>
        </w:rPr>
        <w:t xml:space="preserve">В целом, результаты ЕГЭ-2016 свидетельствуют о хорошем уровне организации работы по подготовке выпускников </w:t>
      </w:r>
      <w:proofErr w:type="gramStart"/>
      <w:r w:rsidRPr="00ED4CFC">
        <w:rPr>
          <w:rStyle w:val="FontStyle17"/>
          <w:sz w:val="28"/>
          <w:szCs w:val="28"/>
        </w:rPr>
        <w:t>к</w:t>
      </w:r>
      <w:proofErr w:type="gramEnd"/>
      <w:r w:rsidRPr="00ED4CFC">
        <w:rPr>
          <w:rStyle w:val="FontStyle17"/>
          <w:sz w:val="28"/>
          <w:szCs w:val="28"/>
        </w:rPr>
        <w:t xml:space="preserve"> государственной итоговой </w:t>
      </w:r>
      <w:proofErr w:type="spellStart"/>
      <w:r w:rsidRPr="00ED4CFC">
        <w:rPr>
          <w:rStyle w:val="FontStyle17"/>
          <w:sz w:val="28"/>
          <w:szCs w:val="28"/>
        </w:rPr>
        <w:t>аттестаци</w:t>
      </w:r>
      <w:proofErr w:type="spellEnd"/>
    </w:p>
    <w:p w:rsidR="008D4BF8" w:rsidRPr="00ED4CFC" w:rsidRDefault="008D4BF8" w:rsidP="008D4BF8">
      <w:pPr>
        <w:pStyle w:val="Style3"/>
        <w:widowControl/>
        <w:spacing w:line="360" w:lineRule="auto"/>
        <w:ind w:firstLine="851"/>
        <w:rPr>
          <w:rStyle w:val="FontStyle17"/>
          <w:sz w:val="28"/>
          <w:szCs w:val="28"/>
        </w:rPr>
      </w:pPr>
      <w:r w:rsidRPr="00ED4CFC">
        <w:rPr>
          <w:rStyle w:val="FontStyle17"/>
          <w:sz w:val="28"/>
          <w:szCs w:val="28"/>
        </w:rPr>
        <w:t>Ученики школы  ежегодно принимают участие во Всероссийской олимпиаде школьников  по общеобразовательным предметам и показывают неплохие  результаты.</w:t>
      </w:r>
    </w:p>
    <w:p w:rsidR="008D4BF8" w:rsidRPr="00ED4CFC" w:rsidRDefault="008D4BF8" w:rsidP="008D4BF8">
      <w:pPr>
        <w:pStyle w:val="Style3"/>
        <w:widowControl/>
        <w:spacing w:line="360" w:lineRule="auto"/>
        <w:ind w:firstLine="851"/>
        <w:rPr>
          <w:rStyle w:val="FontStyle17"/>
          <w:sz w:val="28"/>
          <w:szCs w:val="28"/>
        </w:rPr>
      </w:pPr>
      <w:r w:rsidRPr="00ED4CFC">
        <w:rPr>
          <w:rStyle w:val="FontStyle17"/>
          <w:sz w:val="28"/>
          <w:szCs w:val="28"/>
        </w:rPr>
        <w:t>В 2015 - 2016 учебном году в муниципальном этапе олимпиады приняли участие 11 учеников  школы, из них 3 стали  призерами.</w:t>
      </w:r>
    </w:p>
    <w:p w:rsidR="008D4BF8" w:rsidRPr="00ED4CFC" w:rsidRDefault="008D4BF8" w:rsidP="008D4BF8">
      <w:pPr>
        <w:pStyle w:val="Style3"/>
        <w:widowControl/>
        <w:spacing w:line="360" w:lineRule="auto"/>
        <w:ind w:firstLine="851"/>
        <w:rPr>
          <w:rStyle w:val="FontStyle17"/>
          <w:sz w:val="28"/>
          <w:szCs w:val="28"/>
        </w:rPr>
      </w:pPr>
      <w:r w:rsidRPr="00ED4CFC">
        <w:rPr>
          <w:rStyle w:val="FontStyle17"/>
          <w:sz w:val="28"/>
          <w:szCs w:val="28"/>
        </w:rPr>
        <w:t>В целом численность (удельный вес численности) учащихся, принявших участие в различных интеллектуальных и творческих олимпиадах, смотрах, конкурсах различного уровня, в общей численности учащихся школы в 2016 году составила 41человек (40%), 15 учащихся (16%) стали победителями и призерами данных мероприятий, в том числе регионального – 1 (1%).</w:t>
      </w:r>
    </w:p>
    <w:p w:rsidR="008D4BF8" w:rsidRPr="00ED4CFC" w:rsidRDefault="00ED6946" w:rsidP="008D4BF8">
      <w:pPr>
        <w:pStyle w:val="Style3"/>
        <w:widowControl/>
        <w:spacing w:line="360" w:lineRule="auto"/>
        <w:ind w:firstLine="851"/>
        <w:rPr>
          <w:rStyle w:val="FontStyle17"/>
          <w:sz w:val="28"/>
          <w:szCs w:val="28"/>
        </w:rPr>
      </w:pPr>
      <w:r w:rsidRPr="00ED4CFC">
        <w:rPr>
          <w:rStyle w:val="FontStyle17"/>
          <w:sz w:val="28"/>
          <w:szCs w:val="28"/>
        </w:rPr>
        <w:t>93</w:t>
      </w:r>
      <w:r w:rsidR="008D4BF8" w:rsidRPr="00ED4CFC">
        <w:rPr>
          <w:rStyle w:val="FontStyle17"/>
          <w:sz w:val="28"/>
          <w:szCs w:val="28"/>
        </w:rPr>
        <w:t xml:space="preserve"> </w:t>
      </w:r>
      <w:proofErr w:type="gramStart"/>
      <w:r w:rsidR="008D4BF8" w:rsidRPr="00ED4CFC">
        <w:rPr>
          <w:rStyle w:val="FontStyle17"/>
          <w:sz w:val="28"/>
          <w:szCs w:val="28"/>
        </w:rPr>
        <w:t>обучающиеся</w:t>
      </w:r>
      <w:proofErr w:type="gramEnd"/>
      <w:r w:rsidR="008D4BF8" w:rsidRPr="00ED4CFC">
        <w:rPr>
          <w:rStyle w:val="FontStyle17"/>
          <w:sz w:val="28"/>
          <w:szCs w:val="28"/>
        </w:rPr>
        <w:t xml:space="preserve"> в школе в 2015-2016 году получали образование в очной форме,</w:t>
      </w:r>
      <w:r w:rsidRPr="00ED4CFC">
        <w:rPr>
          <w:rStyle w:val="FontStyle17"/>
          <w:sz w:val="28"/>
          <w:szCs w:val="28"/>
        </w:rPr>
        <w:t xml:space="preserve"> 1 ученик обучался на дому.  Д</w:t>
      </w:r>
      <w:r w:rsidR="008D4BF8" w:rsidRPr="00ED4CFC">
        <w:rPr>
          <w:rStyle w:val="FontStyle17"/>
          <w:sz w:val="28"/>
          <w:szCs w:val="28"/>
        </w:rPr>
        <w:t>истанционные образовательные технологии, электронное обучение и обучение в рамках сетевой формы реализации образовательных программ не использовались ввиду отсутствия потребности со стороны обучающихся.</w:t>
      </w:r>
    </w:p>
    <w:p w:rsidR="008D4BF8" w:rsidRPr="00ED4CFC" w:rsidRDefault="008D4BF8" w:rsidP="008D4BF8">
      <w:pPr>
        <w:pStyle w:val="Style3"/>
        <w:widowControl/>
        <w:spacing w:line="360" w:lineRule="auto"/>
        <w:ind w:firstLine="851"/>
        <w:rPr>
          <w:rStyle w:val="FontStyle17"/>
          <w:sz w:val="28"/>
          <w:szCs w:val="28"/>
        </w:rPr>
      </w:pPr>
      <w:r w:rsidRPr="00ED4CFC">
        <w:rPr>
          <w:rStyle w:val="FontStyle17"/>
          <w:sz w:val="28"/>
          <w:szCs w:val="28"/>
        </w:rPr>
        <w:t>Школа в истекшем учебном году была полностью укомплектована педагогическими кадрами, учебно-воспитательный процесс осуществляли 17 педагогических работников, из которых 14 (81 %) имеют высшее профессиональное образование, 3 (19%) - среднее профессиональное образование. По состоянию на начало июня 2016 года 89% педагогических работников школы имели высшую и первую квалификационную категорию (5человек (29%) и 9 (60%) соответственно).</w:t>
      </w:r>
    </w:p>
    <w:p w:rsidR="008D4BF8" w:rsidRPr="00ED4CFC" w:rsidRDefault="008D4BF8" w:rsidP="008D4BF8">
      <w:pPr>
        <w:pStyle w:val="Style3"/>
        <w:widowControl/>
        <w:spacing w:line="360" w:lineRule="auto"/>
        <w:ind w:firstLine="851"/>
        <w:rPr>
          <w:rStyle w:val="FontStyle17"/>
          <w:sz w:val="28"/>
          <w:szCs w:val="28"/>
        </w:rPr>
      </w:pPr>
      <w:r w:rsidRPr="00ED4CFC">
        <w:rPr>
          <w:rStyle w:val="FontStyle17"/>
          <w:sz w:val="28"/>
          <w:szCs w:val="28"/>
        </w:rPr>
        <w:t xml:space="preserve">Педагогический стаж менее 5 лет в 2015-2016учебном году был у 2 педагога (5,8 %), свыше 30 лет - у 5 педагогов (29 %). Численность (удельный </w:t>
      </w:r>
      <w:r w:rsidRPr="00ED4CFC">
        <w:rPr>
          <w:rStyle w:val="FontStyle17"/>
          <w:sz w:val="28"/>
          <w:szCs w:val="28"/>
        </w:rPr>
        <w:lastRenderedPageBreak/>
        <w:t>вес численности) педагогических работников в возрасте до 30 лет составила 2 человека (10,16 %), от 55 лет -  человек (29%).</w:t>
      </w:r>
    </w:p>
    <w:p w:rsidR="008D4BF8" w:rsidRPr="00ED4CFC" w:rsidRDefault="008D4BF8" w:rsidP="008D4BF8">
      <w:pPr>
        <w:pStyle w:val="Style3"/>
        <w:widowControl/>
        <w:spacing w:line="360" w:lineRule="auto"/>
        <w:ind w:firstLine="851"/>
        <w:rPr>
          <w:rStyle w:val="FontStyle17"/>
          <w:sz w:val="28"/>
          <w:szCs w:val="28"/>
        </w:rPr>
      </w:pPr>
      <w:proofErr w:type="spellStart"/>
      <w:r w:rsidRPr="00ED4CFC">
        <w:rPr>
          <w:rStyle w:val="FontStyle17"/>
          <w:sz w:val="28"/>
          <w:szCs w:val="28"/>
        </w:rPr>
        <w:t>Педработники</w:t>
      </w:r>
      <w:proofErr w:type="spellEnd"/>
      <w:r w:rsidRPr="00ED4CFC">
        <w:rPr>
          <w:rStyle w:val="FontStyle17"/>
          <w:sz w:val="28"/>
          <w:szCs w:val="28"/>
        </w:rPr>
        <w:t xml:space="preserve">  своевременно проходят курсы повышения квалификации, так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прошли 14 человек (83%), исключение составили молодые специалисты.</w:t>
      </w:r>
    </w:p>
    <w:p w:rsidR="008D4BF8" w:rsidRPr="00ED4CFC" w:rsidRDefault="008D4BF8" w:rsidP="008D4BF8">
      <w:pPr>
        <w:pStyle w:val="Style3"/>
        <w:widowControl/>
        <w:spacing w:line="360" w:lineRule="auto"/>
        <w:ind w:firstLine="851"/>
        <w:rPr>
          <w:rStyle w:val="FontStyle17"/>
          <w:sz w:val="28"/>
          <w:szCs w:val="28"/>
        </w:rPr>
      </w:pPr>
      <w:r w:rsidRPr="00ED4CFC">
        <w:rPr>
          <w:rStyle w:val="FontStyle17"/>
          <w:sz w:val="28"/>
          <w:szCs w:val="28"/>
        </w:rPr>
        <w:t>Повышение квалификации по применению в образовательном процессе федеральных государственных образовательных стандартов прошли 14 педагогических работников школы (83%).</w:t>
      </w:r>
    </w:p>
    <w:p w:rsidR="008D4BF8" w:rsidRPr="00ED4CFC" w:rsidRDefault="008D4BF8" w:rsidP="008D4BF8">
      <w:pPr>
        <w:pStyle w:val="Style3"/>
        <w:widowControl/>
        <w:spacing w:line="360" w:lineRule="auto"/>
        <w:ind w:firstLine="851"/>
        <w:rPr>
          <w:rStyle w:val="FontStyle17"/>
          <w:sz w:val="28"/>
          <w:szCs w:val="28"/>
        </w:rPr>
      </w:pPr>
      <w:r w:rsidRPr="00ED4CFC">
        <w:rPr>
          <w:rStyle w:val="FontStyle17"/>
          <w:sz w:val="28"/>
          <w:szCs w:val="28"/>
        </w:rPr>
        <w:t xml:space="preserve">Материально-техническая база школы позволяет осуществлять учебно-воспитательный процесс с использованием современных педагогических технологий, в том числе </w:t>
      </w:r>
      <w:proofErr w:type="spellStart"/>
      <w:proofErr w:type="gramStart"/>
      <w:r w:rsidRPr="00ED4CFC">
        <w:rPr>
          <w:rStyle w:val="FontStyle17"/>
          <w:sz w:val="28"/>
          <w:szCs w:val="28"/>
        </w:rPr>
        <w:t>ИКТ-технологий</w:t>
      </w:r>
      <w:proofErr w:type="spellEnd"/>
      <w:proofErr w:type="gramEnd"/>
      <w:r w:rsidRPr="00ED4CFC">
        <w:rPr>
          <w:rStyle w:val="FontStyle17"/>
          <w:sz w:val="28"/>
          <w:szCs w:val="28"/>
        </w:rPr>
        <w:t xml:space="preserve">. На 1 компьютер в школе приходится 4 обучающихся, имеются интерактивные и </w:t>
      </w:r>
      <w:proofErr w:type="spellStart"/>
      <w:r w:rsidRPr="00ED4CFC">
        <w:rPr>
          <w:rStyle w:val="FontStyle17"/>
          <w:sz w:val="28"/>
          <w:szCs w:val="28"/>
        </w:rPr>
        <w:t>мультимедийные</w:t>
      </w:r>
      <w:proofErr w:type="spellEnd"/>
      <w:r w:rsidRPr="00ED4CFC">
        <w:rPr>
          <w:rStyle w:val="FontStyle17"/>
          <w:sz w:val="28"/>
          <w:szCs w:val="28"/>
        </w:rPr>
        <w:t xml:space="preserve"> комплексы,1 современный компьютерный класс, в которых учащиеся имеют возможность пользоваться Интернетом (не менее 2 Мб/с)</w:t>
      </w:r>
      <w:proofErr w:type="gramStart"/>
      <w:r w:rsidRPr="00ED4CFC">
        <w:rPr>
          <w:rStyle w:val="FontStyle17"/>
          <w:sz w:val="28"/>
          <w:szCs w:val="28"/>
        </w:rPr>
        <w:t xml:space="preserve"> .</w:t>
      </w:r>
      <w:proofErr w:type="gramEnd"/>
    </w:p>
    <w:p w:rsidR="008D4BF8" w:rsidRPr="00ED4CFC" w:rsidRDefault="008D4BF8" w:rsidP="008D4BF8">
      <w:pPr>
        <w:pStyle w:val="Style3"/>
        <w:widowControl/>
        <w:spacing w:line="360" w:lineRule="auto"/>
        <w:ind w:firstLine="851"/>
        <w:rPr>
          <w:rStyle w:val="FontStyle17"/>
          <w:sz w:val="28"/>
          <w:szCs w:val="28"/>
        </w:rPr>
      </w:pPr>
      <w:r w:rsidRPr="00ED4CFC">
        <w:rPr>
          <w:rStyle w:val="FontStyle17"/>
          <w:sz w:val="28"/>
          <w:szCs w:val="28"/>
        </w:rPr>
        <w:t xml:space="preserve">Книжный фонд библиотеки школы представлен следующими категориями:  книги - 7175 экз.; фонд учебников - 1630 </w:t>
      </w:r>
      <w:proofErr w:type="spellStart"/>
      <w:proofErr w:type="gramStart"/>
      <w:r w:rsidRPr="00ED4CFC">
        <w:rPr>
          <w:rStyle w:val="FontStyle17"/>
          <w:sz w:val="28"/>
          <w:szCs w:val="28"/>
        </w:rPr>
        <w:t>экз</w:t>
      </w:r>
      <w:proofErr w:type="spellEnd"/>
      <w:proofErr w:type="gramEnd"/>
      <w:r w:rsidRPr="00ED4CFC">
        <w:rPr>
          <w:rStyle w:val="FontStyle17"/>
          <w:sz w:val="28"/>
          <w:szCs w:val="28"/>
        </w:rPr>
        <w:t>; научно-педагогическая и методическая литература -5545 экз.</w:t>
      </w:r>
    </w:p>
    <w:p w:rsidR="008D4BF8" w:rsidRPr="00ED4CFC" w:rsidRDefault="008D4BF8" w:rsidP="008D4BF8">
      <w:pPr>
        <w:pStyle w:val="Style3"/>
        <w:widowControl/>
        <w:spacing w:line="360" w:lineRule="auto"/>
        <w:ind w:firstLine="851"/>
        <w:rPr>
          <w:rStyle w:val="FontStyle17"/>
          <w:sz w:val="28"/>
          <w:szCs w:val="28"/>
        </w:rPr>
      </w:pPr>
      <w:r w:rsidRPr="00ED4CFC">
        <w:rPr>
          <w:rStyle w:val="FontStyle17"/>
          <w:sz w:val="28"/>
          <w:szCs w:val="28"/>
        </w:rPr>
        <w:t>Таким образом, на одного учащегося приходится 67 экземпляров учебной и учебно-методической литературы из общего количества единиц хранения библиотечного фонда, состоящих на учете.</w:t>
      </w:r>
    </w:p>
    <w:p w:rsidR="008D4BF8" w:rsidRPr="00ED4CFC" w:rsidRDefault="008D4BF8" w:rsidP="008D4BF8">
      <w:pPr>
        <w:pStyle w:val="Style6"/>
        <w:widowControl/>
        <w:spacing w:line="360" w:lineRule="auto"/>
        <w:ind w:firstLine="851"/>
        <w:rPr>
          <w:rStyle w:val="FontStyle17"/>
          <w:sz w:val="28"/>
          <w:szCs w:val="28"/>
        </w:rPr>
      </w:pPr>
      <w:r w:rsidRPr="00ED4CFC">
        <w:rPr>
          <w:rStyle w:val="FontStyle17"/>
          <w:sz w:val="28"/>
          <w:szCs w:val="28"/>
        </w:rPr>
        <w:t xml:space="preserve">В школе осуществляется электронный документооборот  с выходом в Интернет, возможностью использования переносных компьютеров, </w:t>
      </w:r>
      <w:proofErr w:type="spellStart"/>
      <w:r w:rsidRPr="00ED4CFC">
        <w:rPr>
          <w:rStyle w:val="FontStyle17"/>
          <w:sz w:val="28"/>
          <w:szCs w:val="28"/>
        </w:rPr>
        <w:t>медиатеки</w:t>
      </w:r>
      <w:proofErr w:type="spellEnd"/>
      <w:r w:rsidRPr="00ED4CFC">
        <w:rPr>
          <w:rStyle w:val="FontStyle17"/>
          <w:sz w:val="28"/>
          <w:szCs w:val="28"/>
        </w:rPr>
        <w:t xml:space="preserve"> и контролируемой распечаткой бумажных материалов.</w:t>
      </w:r>
    </w:p>
    <w:p w:rsidR="008812F3" w:rsidRPr="00ED4CFC" w:rsidRDefault="008D4BF8" w:rsidP="008812F3">
      <w:pPr>
        <w:pStyle w:val="Style4"/>
        <w:widowControl/>
        <w:spacing w:line="360" w:lineRule="auto"/>
        <w:ind w:firstLine="851"/>
        <w:rPr>
          <w:rStyle w:val="FontStyle17"/>
          <w:sz w:val="28"/>
          <w:szCs w:val="28"/>
        </w:rPr>
      </w:pPr>
      <w:r w:rsidRPr="00ED4CFC">
        <w:rPr>
          <w:rStyle w:val="FontStyle17"/>
          <w:sz w:val="28"/>
          <w:szCs w:val="28"/>
        </w:rPr>
        <w:t xml:space="preserve">Общая площадь помещений, в которых осуществляется образовательная деятельность, в расчете на одного учащегося составляет 9 кв. м. </w:t>
      </w:r>
    </w:p>
    <w:p w:rsidR="00D77901" w:rsidRPr="00ED4CFC" w:rsidRDefault="00D77901" w:rsidP="008812F3">
      <w:pPr>
        <w:pStyle w:val="Style4"/>
        <w:widowControl/>
        <w:spacing w:line="360" w:lineRule="auto"/>
        <w:ind w:firstLine="851"/>
        <w:rPr>
          <w:sz w:val="28"/>
          <w:szCs w:val="28"/>
        </w:rPr>
      </w:pPr>
      <w:r w:rsidRPr="00ED4CFC">
        <w:rPr>
          <w:sz w:val="28"/>
          <w:szCs w:val="28"/>
        </w:rPr>
        <w:lastRenderedPageBreak/>
        <w:t>Но вместе с тем необходимо отметить, что результаты могли бы быть и выше, но повлияли следующие причины:</w:t>
      </w:r>
    </w:p>
    <w:p w:rsidR="00B566D8" w:rsidRPr="00ED4CFC" w:rsidRDefault="00B566D8" w:rsidP="00D77901">
      <w:pPr>
        <w:spacing w:after="0"/>
        <w:jc w:val="both"/>
        <w:rPr>
          <w:sz w:val="28"/>
          <w:szCs w:val="28"/>
        </w:rPr>
      </w:pPr>
    </w:p>
    <w:p w:rsidR="00D77901" w:rsidRPr="00ED4CFC" w:rsidRDefault="00D77901" w:rsidP="00D77901">
      <w:pPr>
        <w:pStyle w:val="a3"/>
        <w:spacing w:after="0"/>
        <w:ind w:left="0"/>
        <w:jc w:val="both"/>
        <w:rPr>
          <w:sz w:val="28"/>
          <w:szCs w:val="28"/>
        </w:rPr>
      </w:pPr>
      <w:r w:rsidRPr="00ED4CFC">
        <w:rPr>
          <w:sz w:val="28"/>
          <w:szCs w:val="28"/>
        </w:rPr>
        <w:t>1.</w:t>
      </w:r>
      <w:proofErr w:type="gramStart"/>
      <w:r w:rsidRPr="00ED4CFC">
        <w:rPr>
          <w:sz w:val="28"/>
          <w:szCs w:val="28"/>
        </w:rPr>
        <w:t>Недостаточная</w:t>
      </w:r>
      <w:proofErr w:type="gramEnd"/>
      <w:r w:rsidRPr="00ED4CFC">
        <w:rPr>
          <w:sz w:val="28"/>
          <w:szCs w:val="28"/>
        </w:rPr>
        <w:t xml:space="preserve"> </w:t>
      </w:r>
      <w:proofErr w:type="spellStart"/>
      <w:r w:rsidRPr="00ED4CFC">
        <w:rPr>
          <w:sz w:val="28"/>
          <w:szCs w:val="28"/>
        </w:rPr>
        <w:t>взаимопосещаемость</w:t>
      </w:r>
      <w:proofErr w:type="spellEnd"/>
      <w:r w:rsidRPr="00ED4CFC">
        <w:rPr>
          <w:sz w:val="28"/>
          <w:szCs w:val="28"/>
        </w:rPr>
        <w:t xml:space="preserve"> уроков.</w:t>
      </w:r>
    </w:p>
    <w:p w:rsidR="00D77901" w:rsidRPr="00ED4CFC" w:rsidRDefault="00D77901" w:rsidP="00D77901">
      <w:pPr>
        <w:pStyle w:val="a3"/>
        <w:ind w:left="0"/>
        <w:jc w:val="both"/>
        <w:rPr>
          <w:sz w:val="28"/>
          <w:szCs w:val="28"/>
        </w:rPr>
      </w:pPr>
      <w:r w:rsidRPr="00ED4CFC">
        <w:rPr>
          <w:sz w:val="28"/>
          <w:szCs w:val="28"/>
        </w:rPr>
        <w:t>2.Большое количество пропусков по болезни учителей.</w:t>
      </w:r>
    </w:p>
    <w:p w:rsidR="00D77901" w:rsidRPr="00ED4CFC" w:rsidRDefault="00D77901" w:rsidP="00D77901">
      <w:pPr>
        <w:pStyle w:val="a3"/>
        <w:ind w:left="0"/>
        <w:jc w:val="both"/>
        <w:rPr>
          <w:sz w:val="28"/>
          <w:szCs w:val="28"/>
        </w:rPr>
      </w:pPr>
      <w:r w:rsidRPr="00ED4CFC">
        <w:rPr>
          <w:sz w:val="28"/>
          <w:szCs w:val="28"/>
        </w:rPr>
        <w:t xml:space="preserve">3.Недостаточная индивидуальная работа со </w:t>
      </w:r>
      <w:proofErr w:type="gramStart"/>
      <w:r w:rsidRPr="00ED4CFC">
        <w:rPr>
          <w:sz w:val="28"/>
          <w:szCs w:val="28"/>
        </w:rPr>
        <w:t>слабыми</w:t>
      </w:r>
      <w:proofErr w:type="gramEnd"/>
      <w:r w:rsidRPr="00ED4CFC">
        <w:rPr>
          <w:sz w:val="28"/>
          <w:szCs w:val="28"/>
        </w:rPr>
        <w:t xml:space="preserve"> и сильными обучающимися через индивидуальные и групповые занятия.</w:t>
      </w:r>
    </w:p>
    <w:p w:rsidR="00D77901" w:rsidRPr="00ED4CFC" w:rsidRDefault="00D77901" w:rsidP="00D77901">
      <w:pPr>
        <w:pStyle w:val="a3"/>
        <w:ind w:left="0"/>
        <w:jc w:val="both"/>
        <w:rPr>
          <w:sz w:val="28"/>
          <w:szCs w:val="28"/>
        </w:rPr>
      </w:pPr>
      <w:r w:rsidRPr="00ED4CFC">
        <w:rPr>
          <w:sz w:val="28"/>
          <w:szCs w:val="28"/>
        </w:rPr>
        <w:t>4. Отсутствие системы в работе классного руководителя и родителей по предупреждению неуспеваемости.</w:t>
      </w:r>
    </w:p>
    <w:p w:rsidR="00D77901" w:rsidRPr="00ED4CFC" w:rsidRDefault="00D77901" w:rsidP="00D77901">
      <w:pPr>
        <w:pStyle w:val="a3"/>
        <w:ind w:left="0"/>
        <w:jc w:val="both"/>
        <w:rPr>
          <w:sz w:val="28"/>
          <w:szCs w:val="28"/>
        </w:rPr>
      </w:pPr>
      <w:r w:rsidRPr="00ED4CFC">
        <w:rPr>
          <w:sz w:val="28"/>
          <w:szCs w:val="28"/>
        </w:rPr>
        <w:t xml:space="preserve">5. Низкая мотивация </w:t>
      </w:r>
      <w:proofErr w:type="gramStart"/>
      <w:r w:rsidRPr="00ED4CFC">
        <w:rPr>
          <w:sz w:val="28"/>
          <w:szCs w:val="28"/>
        </w:rPr>
        <w:t>обучающихся</w:t>
      </w:r>
      <w:proofErr w:type="gramEnd"/>
      <w:r w:rsidRPr="00ED4CFC">
        <w:rPr>
          <w:sz w:val="28"/>
          <w:szCs w:val="28"/>
        </w:rPr>
        <w:t xml:space="preserve"> в получении качественного образования. Падение интереса к учёбе.</w:t>
      </w:r>
    </w:p>
    <w:p w:rsidR="00D77901" w:rsidRPr="00ED4CFC" w:rsidRDefault="00D77901" w:rsidP="00D77901">
      <w:pPr>
        <w:pStyle w:val="a3"/>
        <w:ind w:left="0"/>
        <w:jc w:val="both"/>
        <w:rPr>
          <w:sz w:val="28"/>
          <w:szCs w:val="28"/>
        </w:rPr>
      </w:pPr>
      <w:r w:rsidRPr="00ED4CFC">
        <w:rPr>
          <w:sz w:val="28"/>
          <w:szCs w:val="28"/>
        </w:rPr>
        <w:t>6.Нежелание родителей вникнуть в суть учебно-воспитательного процесса, ссылаясь на занятость на работе и игнорирования попыток обучаться.</w:t>
      </w:r>
    </w:p>
    <w:p w:rsidR="00B566D8" w:rsidRPr="00ED4CFC" w:rsidRDefault="008D4BF8" w:rsidP="00D77901">
      <w:pPr>
        <w:pStyle w:val="a3"/>
        <w:ind w:left="0"/>
        <w:jc w:val="both"/>
        <w:rPr>
          <w:sz w:val="28"/>
          <w:szCs w:val="28"/>
        </w:rPr>
      </w:pPr>
      <w:r w:rsidRPr="00ED4CFC">
        <w:rPr>
          <w:sz w:val="28"/>
          <w:szCs w:val="28"/>
        </w:rPr>
        <w:t>6</w:t>
      </w:r>
      <w:r w:rsidR="00B566D8" w:rsidRPr="00ED4CFC">
        <w:rPr>
          <w:sz w:val="28"/>
          <w:szCs w:val="28"/>
        </w:rPr>
        <w:t>.  Необходимо качественно, интересно и своевременно  проводить  предметные недели  в начальной</w:t>
      </w:r>
      <w:proofErr w:type="gramStart"/>
      <w:r w:rsidR="00B566D8" w:rsidRPr="00ED4CFC">
        <w:rPr>
          <w:sz w:val="28"/>
          <w:szCs w:val="28"/>
        </w:rPr>
        <w:t xml:space="preserve"> ,</w:t>
      </w:r>
      <w:proofErr w:type="gramEnd"/>
      <w:r w:rsidR="00B566D8" w:rsidRPr="00ED4CFC">
        <w:rPr>
          <w:sz w:val="28"/>
          <w:szCs w:val="28"/>
        </w:rPr>
        <w:t xml:space="preserve"> основной и средней школе  по иностранному языку, информатике, биологии, математике, русскому языку, физике</w:t>
      </w:r>
      <w:r w:rsidRPr="00ED4CFC">
        <w:rPr>
          <w:sz w:val="28"/>
          <w:szCs w:val="28"/>
        </w:rPr>
        <w:t xml:space="preserve"> и  другим предметным областям.</w:t>
      </w:r>
    </w:p>
    <w:p w:rsidR="00CD026A" w:rsidRPr="00ED4CFC" w:rsidRDefault="008812F3" w:rsidP="00CD026A">
      <w:pPr>
        <w:pStyle w:val="a3"/>
        <w:ind w:left="142"/>
        <w:jc w:val="both"/>
        <w:rPr>
          <w:sz w:val="28"/>
          <w:szCs w:val="28"/>
        </w:rPr>
      </w:pPr>
      <w:r w:rsidRPr="00ED4CFC">
        <w:rPr>
          <w:sz w:val="28"/>
          <w:szCs w:val="28"/>
        </w:rPr>
        <w:t>7. Недостаточно качественная подготовка к ЕГЭ учителями-предметникам</w:t>
      </w:r>
      <w:proofErr w:type="gramStart"/>
      <w:r w:rsidRPr="00ED4CFC">
        <w:rPr>
          <w:sz w:val="28"/>
          <w:szCs w:val="28"/>
        </w:rPr>
        <w:t>и(</w:t>
      </w:r>
      <w:proofErr w:type="gramEnd"/>
      <w:r w:rsidRPr="00ED4CFC">
        <w:rPr>
          <w:sz w:val="28"/>
          <w:szCs w:val="28"/>
        </w:rPr>
        <w:t xml:space="preserve"> отсутствие работы с Кимами разного уровня сложности и , соответственно разных авторов,  порой попустительское отношение к  работе с бланками по предмету (выпускники после сдачи экзаменов высказывают претензии по поводу того, что учитель даже не познакомил с правилами заполнения бланков по своему предмету (причин может быть по этому поводу много, но в итоге виноват оказывается только </w:t>
      </w:r>
      <w:r w:rsidR="00CD026A" w:rsidRPr="00ED4CFC">
        <w:rPr>
          <w:sz w:val="28"/>
          <w:szCs w:val="28"/>
        </w:rPr>
        <w:t xml:space="preserve">, как правило, один человек– </w:t>
      </w:r>
      <w:proofErr w:type="gramStart"/>
      <w:r w:rsidR="00CD026A" w:rsidRPr="00ED4CFC">
        <w:rPr>
          <w:sz w:val="28"/>
          <w:szCs w:val="28"/>
        </w:rPr>
        <w:t>уч</w:t>
      </w:r>
      <w:proofErr w:type="gramEnd"/>
      <w:r w:rsidR="00CD026A" w:rsidRPr="00ED4CFC">
        <w:rPr>
          <w:sz w:val="28"/>
          <w:szCs w:val="28"/>
        </w:rPr>
        <w:t xml:space="preserve">итель-предметник), прослеживается </w:t>
      </w:r>
      <w:r w:rsidRPr="00ED4CFC">
        <w:rPr>
          <w:sz w:val="28"/>
          <w:szCs w:val="28"/>
        </w:rPr>
        <w:t xml:space="preserve"> отсутствие взаимосвязи с родителями, несвоевременная работа по привлечению родителей к благополучной сдачи выпускником ЕГЭ</w:t>
      </w:r>
      <w:r w:rsidR="00CD026A" w:rsidRPr="00ED4CFC">
        <w:rPr>
          <w:sz w:val="28"/>
          <w:szCs w:val="28"/>
        </w:rPr>
        <w:t>.</w:t>
      </w:r>
      <w:r w:rsidRPr="00ED4CFC">
        <w:rPr>
          <w:sz w:val="28"/>
          <w:szCs w:val="28"/>
        </w:rPr>
        <w:t xml:space="preserve">  </w:t>
      </w:r>
      <w:r w:rsidR="00CD026A" w:rsidRPr="00ED4CFC">
        <w:rPr>
          <w:sz w:val="28"/>
          <w:szCs w:val="28"/>
        </w:rPr>
        <w:t xml:space="preserve">   </w:t>
      </w:r>
    </w:p>
    <w:p w:rsidR="00D77901" w:rsidRPr="00ED4CFC" w:rsidRDefault="00D77901" w:rsidP="00CD026A">
      <w:pPr>
        <w:pStyle w:val="a3"/>
        <w:ind w:left="142"/>
        <w:jc w:val="both"/>
        <w:rPr>
          <w:sz w:val="28"/>
          <w:szCs w:val="28"/>
        </w:rPr>
      </w:pPr>
      <w:r w:rsidRPr="00ED4CFC">
        <w:rPr>
          <w:sz w:val="28"/>
          <w:szCs w:val="28"/>
        </w:rPr>
        <w:t xml:space="preserve">Посещение уроков, </w:t>
      </w:r>
      <w:proofErr w:type="spellStart"/>
      <w:r w:rsidRPr="00ED4CFC">
        <w:rPr>
          <w:sz w:val="28"/>
          <w:szCs w:val="28"/>
        </w:rPr>
        <w:t>внутришкольный</w:t>
      </w:r>
      <w:proofErr w:type="spellEnd"/>
      <w:r w:rsidRPr="00ED4CFC">
        <w:rPr>
          <w:sz w:val="28"/>
          <w:szCs w:val="28"/>
        </w:rPr>
        <w:t xml:space="preserve"> контроль, индивидуальные беседы дают возможность сделать выводы о том, что большинство учителей владеют традиционными методами обучения, но в современных условиях работы школы необходимо направить усилия всех МО на овладение современными </w:t>
      </w:r>
      <w:proofErr w:type="spellStart"/>
      <w:r w:rsidRPr="00ED4CFC">
        <w:rPr>
          <w:sz w:val="28"/>
          <w:szCs w:val="28"/>
        </w:rPr>
        <w:t>здоровьесберегающими</w:t>
      </w:r>
      <w:proofErr w:type="spellEnd"/>
      <w:r w:rsidRPr="00ED4CFC">
        <w:rPr>
          <w:sz w:val="28"/>
          <w:szCs w:val="28"/>
        </w:rPr>
        <w:t xml:space="preserve"> технологиями</w:t>
      </w:r>
      <w:r w:rsidR="00B566D8" w:rsidRPr="00ED4CFC">
        <w:rPr>
          <w:sz w:val="28"/>
          <w:szCs w:val="28"/>
        </w:rPr>
        <w:t xml:space="preserve">, </w:t>
      </w:r>
      <w:r w:rsidR="008D4BF8" w:rsidRPr="00ED4CFC">
        <w:rPr>
          <w:sz w:val="28"/>
          <w:szCs w:val="28"/>
        </w:rPr>
        <w:t xml:space="preserve"> прежде всего </w:t>
      </w:r>
      <w:r w:rsidR="00B566D8" w:rsidRPr="00ED4CFC">
        <w:rPr>
          <w:sz w:val="28"/>
          <w:szCs w:val="28"/>
        </w:rPr>
        <w:t xml:space="preserve">технологиями, связанными с освоением обучающимися </w:t>
      </w:r>
      <w:r w:rsidR="00CD026A" w:rsidRPr="00ED4CFC">
        <w:rPr>
          <w:sz w:val="28"/>
          <w:szCs w:val="28"/>
        </w:rPr>
        <w:t xml:space="preserve"> в связи с введением ФГОС для детей с ОВЗ</w:t>
      </w:r>
      <w:proofErr w:type="gramStart"/>
      <w:r w:rsidR="00CD026A" w:rsidRPr="00ED4CFC">
        <w:rPr>
          <w:sz w:val="28"/>
          <w:szCs w:val="28"/>
        </w:rPr>
        <w:t xml:space="preserve"> ,</w:t>
      </w:r>
      <w:proofErr w:type="gramEnd"/>
      <w:r w:rsidR="00CD026A" w:rsidRPr="00ED4CFC">
        <w:rPr>
          <w:sz w:val="28"/>
          <w:szCs w:val="28"/>
        </w:rPr>
        <w:t xml:space="preserve"> в том числе и </w:t>
      </w:r>
      <w:r w:rsidR="00B566D8" w:rsidRPr="00ED4CFC">
        <w:rPr>
          <w:sz w:val="28"/>
          <w:szCs w:val="28"/>
        </w:rPr>
        <w:t>инклюзивного образования</w:t>
      </w:r>
      <w:r w:rsidR="008D4BF8" w:rsidRPr="00ED4CFC">
        <w:rPr>
          <w:sz w:val="28"/>
          <w:szCs w:val="28"/>
        </w:rPr>
        <w:t>.</w:t>
      </w:r>
    </w:p>
    <w:p w:rsidR="00ED4CFC" w:rsidRDefault="00ED4CFC" w:rsidP="00D77901">
      <w:pPr>
        <w:pStyle w:val="a3"/>
        <w:ind w:left="0"/>
        <w:jc w:val="both"/>
        <w:rPr>
          <w:b/>
          <w:sz w:val="28"/>
          <w:szCs w:val="28"/>
        </w:rPr>
      </w:pPr>
    </w:p>
    <w:p w:rsidR="00D77901" w:rsidRPr="00ED4CFC" w:rsidRDefault="00D77901" w:rsidP="00D77901">
      <w:pPr>
        <w:pStyle w:val="a3"/>
        <w:ind w:left="0"/>
        <w:jc w:val="both"/>
        <w:rPr>
          <w:sz w:val="28"/>
          <w:szCs w:val="28"/>
        </w:rPr>
      </w:pPr>
      <w:r w:rsidRPr="00ED4CFC">
        <w:rPr>
          <w:b/>
          <w:sz w:val="28"/>
          <w:szCs w:val="28"/>
        </w:rPr>
        <w:lastRenderedPageBreak/>
        <w:t>На основе анализа можно сделать следующие выводы</w:t>
      </w:r>
      <w:r w:rsidRPr="00ED4CFC">
        <w:rPr>
          <w:sz w:val="28"/>
          <w:szCs w:val="28"/>
        </w:rPr>
        <w:t>:</w:t>
      </w:r>
    </w:p>
    <w:p w:rsidR="00D77901" w:rsidRPr="00ED4CFC" w:rsidRDefault="00D77901" w:rsidP="00D77901">
      <w:pPr>
        <w:pStyle w:val="a3"/>
        <w:ind w:left="0"/>
        <w:jc w:val="both"/>
        <w:rPr>
          <w:sz w:val="28"/>
          <w:szCs w:val="28"/>
        </w:rPr>
      </w:pPr>
    </w:p>
    <w:p w:rsidR="00D77901" w:rsidRPr="00ED4CFC" w:rsidRDefault="00D77901" w:rsidP="00D77901">
      <w:pPr>
        <w:pStyle w:val="a3"/>
        <w:ind w:left="0"/>
        <w:jc w:val="both"/>
        <w:rPr>
          <w:sz w:val="28"/>
          <w:szCs w:val="28"/>
        </w:rPr>
      </w:pPr>
      <w:r w:rsidRPr="00ED4CFC">
        <w:rPr>
          <w:sz w:val="28"/>
          <w:szCs w:val="28"/>
        </w:rPr>
        <w:t>1.Учебные  программы выполнены.</w:t>
      </w:r>
    </w:p>
    <w:p w:rsidR="00D77901" w:rsidRPr="00ED4CFC" w:rsidRDefault="00D77901" w:rsidP="00D77901">
      <w:pPr>
        <w:pStyle w:val="a3"/>
        <w:ind w:left="0"/>
        <w:jc w:val="both"/>
        <w:rPr>
          <w:sz w:val="28"/>
          <w:szCs w:val="28"/>
        </w:rPr>
      </w:pPr>
      <w:r w:rsidRPr="00ED4CFC">
        <w:rPr>
          <w:sz w:val="28"/>
          <w:szCs w:val="28"/>
        </w:rPr>
        <w:t>2.Начата работа научного общества, что даёт возможность целенаправленной работе с одаренными детьми.</w:t>
      </w:r>
    </w:p>
    <w:p w:rsidR="00D77901" w:rsidRPr="00ED4CFC" w:rsidRDefault="00D77901" w:rsidP="00D77901">
      <w:pPr>
        <w:pStyle w:val="a3"/>
        <w:ind w:left="0"/>
        <w:jc w:val="both"/>
        <w:rPr>
          <w:sz w:val="28"/>
          <w:szCs w:val="28"/>
        </w:rPr>
      </w:pPr>
      <w:r w:rsidRPr="00ED4CFC">
        <w:rPr>
          <w:sz w:val="28"/>
          <w:szCs w:val="28"/>
        </w:rPr>
        <w:t xml:space="preserve"> На основании анализа следует рекомендовать учителям активизировать работу с сильными и одарёнными детьми, обратить особое внимание на использование и внедрение </w:t>
      </w:r>
      <w:proofErr w:type="spellStart"/>
      <w:r w:rsidRPr="00ED4CFC">
        <w:rPr>
          <w:sz w:val="28"/>
          <w:szCs w:val="28"/>
        </w:rPr>
        <w:t>здоровьесберегающих</w:t>
      </w:r>
      <w:proofErr w:type="spellEnd"/>
      <w:r w:rsidRPr="00ED4CFC">
        <w:rPr>
          <w:sz w:val="28"/>
          <w:szCs w:val="28"/>
        </w:rPr>
        <w:t xml:space="preserve"> технологий на каждом уроке, кроме того сконцентрировать внимание  на адаптационный период обучающихся 1,5, 10 классов, на детей трудных и из малообеспеченных семей. Учителям, работающим в старших классах, уделять  больше внимания сильным обучающимся, возможным победителям олимпиад, интеллектуальных марафонов, претендентам на медаль. Рекомендовать классным руководителям регулярно контролировать случаи пропуска уроков по неуважительной причине, болезни, помогать вовремя ликвидировать пробелы в знаниях. Рекомендовать администрации школы усилить </w:t>
      </w:r>
      <w:proofErr w:type="gramStart"/>
      <w:r w:rsidRPr="00ED4CFC">
        <w:rPr>
          <w:sz w:val="28"/>
          <w:szCs w:val="28"/>
        </w:rPr>
        <w:t>контроль за</w:t>
      </w:r>
      <w:proofErr w:type="gramEnd"/>
      <w:r w:rsidRPr="00ED4CFC">
        <w:rPr>
          <w:sz w:val="28"/>
          <w:szCs w:val="28"/>
        </w:rPr>
        <w:t xml:space="preserve"> работой классных руководителей по проверке дневников обучающихся, своевременной замены уроков, взять  под контроль педагогов, работающих в 5,6,7 классах.</w:t>
      </w:r>
    </w:p>
    <w:p w:rsidR="00D77901" w:rsidRPr="00ED4CFC" w:rsidRDefault="00D77901" w:rsidP="00CD026A">
      <w:pPr>
        <w:pStyle w:val="a3"/>
        <w:ind w:left="0"/>
        <w:jc w:val="center"/>
        <w:rPr>
          <w:sz w:val="28"/>
          <w:szCs w:val="28"/>
        </w:rPr>
      </w:pPr>
      <w:r w:rsidRPr="00ED4CFC">
        <w:rPr>
          <w:b/>
          <w:sz w:val="28"/>
          <w:szCs w:val="28"/>
        </w:rPr>
        <w:t>Анализ работы школы по национальному проекту «ОБРАЗОВАНИЕ»</w:t>
      </w:r>
    </w:p>
    <w:p w:rsidR="00D77901" w:rsidRPr="00ED4CFC" w:rsidRDefault="00D77901" w:rsidP="00D77901">
      <w:pPr>
        <w:pStyle w:val="a3"/>
        <w:numPr>
          <w:ilvl w:val="0"/>
          <w:numId w:val="2"/>
        </w:numPr>
        <w:jc w:val="both"/>
        <w:rPr>
          <w:sz w:val="28"/>
          <w:szCs w:val="28"/>
        </w:rPr>
      </w:pPr>
      <w:r w:rsidRPr="00ED4CFC">
        <w:rPr>
          <w:sz w:val="28"/>
          <w:szCs w:val="28"/>
        </w:rPr>
        <w:t>Основная задача школы в модернизации – выполнить заказ общественности на получение качественного образования, ориентация на потребителя услуг.</w:t>
      </w:r>
    </w:p>
    <w:p w:rsidR="00D77901" w:rsidRPr="00ED4CFC" w:rsidRDefault="00D77901" w:rsidP="00D77901">
      <w:pPr>
        <w:jc w:val="both"/>
        <w:rPr>
          <w:sz w:val="28"/>
          <w:szCs w:val="28"/>
        </w:rPr>
      </w:pPr>
      <w:r w:rsidRPr="00ED4CFC">
        <w:rPr>
          <w:sz w:val="28"/>
          <w:szCs w:val="28"/>
        </w:rPr>
        <w:t>2.ГИА и ЕГЭ помогает дать объективную оценку                        Результаты ГИА  в 9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268"/>
        <w:gridCol w:w="2106"/>
        <w:gridCol w:w="1984"/>
      </w:tblGrid>
      <w:tr w:rsidR="00D77901" w:rsidRPr="00ED4CFC" w:rsidTr="00D77901">
        <w:tc>
          <w:tcPr>
            <w:tcW w:w="2518"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предметы</w:t>
            </w:r>
          </w:p>
        </w:tc>
        <w:tc>
          <w:tcPr>
            <w:tcW w:w="2268"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 xml:space="preserve">Кол – во </w:t>
            </w:r>
            <w:proofErr w:type="spellStart"/>
            <w:r w:rsidRPr="00ED4CFC">
              <w:rPr>
                <w:sz w:val="28"/>
                <w:szCs w:val="28"/>
              </w:rPr>
              <w:t>обуч</w:t>
            </w:r>
            <w:proofErr w:type="spellEnd"/>
            <w:r w:rsidRPr="00ED4CFC">
              <w:rPr>
                <w:sz w:val="28"/>
                <w:szCs w:val="28"/>
              </w:rPr>
              <w:t>.</w:t>
            </w:r>
          </w:p>
        </w:tc>
        <w:tc>
          <w:tcPr>
            <w:tcW w:w="2106"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 успеваемости</w:t>
            </w:r>
          </w:p>
        </w:tc>
        <w:tc>
          <w:tcPr>
            <w:tcW w:w="1984"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 качества</w:t>
            </w:r>
          </w:p>
        </w:tc>
      </w:tr>
      <w:tr w:rsidR="00D77901" w:rsidRPr="00ED4CFC" w:rsidTr="00D77901">
        <w:tc>
          <w:tcPr>
            <w:tcW w:w="2518"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Русский язык</w:t>
            </w:r>
          </w:p>
        </w:tc>
        <w:tc>
          <w:tcPr>
            <w:tcW w:w="2268" w:type="dxa"/>
            <w:tcBorders>
              <w:top w:val="single" w:sz="4" w:space="0" w:color="000000"/>
              <w:left w:val="single" w:sz="4" w:space="0" w:color="000000"/>
              <w:bottom w:val="single" w:sz="4" w:space="0" w:color="000000"/>
              <w:right w:val="single" w:sz="4" w:space="0" w:color="000000"/>
            </w:tcBorders>
            <w:hideMark/>
          </w:tcPr>
          <w:p w:rsidR="00D77901" w:rsidRPr="00ED4CFC" w:rsidRDefault="00CD026A" w:rsidP="00CD026A">
            <w:pPr>
              <w:jc w:val="both"/>
              <w:rPr>
                <w:sz w:val="28"/>
                <w:szCs w:val="28"/>
                <w:lang w:eastAsia="en-US"/>
              </w:rPr>
            </w:pPr>
            <w:r w:rsidRPr="00ED4CFC">
              <w:rPr>
                <w:sz w:val="28"/>
                <w:szCs w:val="28"/>
              </w:rPr>
              <w:t>16</w:t>
            </w:r>
          </w:p>
        </w:tc>
        <w:tc>
          <w:tcPr>
            <w:tcW w:w="2106"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94</w:t>
            </w:r>
          </w:p>
        </w:tc>
        <w:tc>
          <w:tcPr>
            <w:tcW w:w="1984"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73</w:t>
            </w:r>
          </w:p>
        </w:tc>
      </w:tr>
      <w:tr w:rsidR="00D77901" w:rsidRPr="00ED4CFC" w:rsidTr="00D77901">
        <w:tc>
          <w:tcPr>
            <w:tcW w:w="2518"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математика</w:t>
            </w:r>
          </w:p>
        </w:tc>
        <w:tc>
          <w:tcPr>
            <w:tcW w:w="2268"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15</w:t>
            </w:r>
          </w:p>
        </w:tc>
        <w:tc>
          <w:tcPr>
            <w:tcW w:w="2106"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82</w:t>
            </w:r>
          </w:p>
        </w:tc>
        <w:tc>
          <w:tcPr>
            <w:tcW w:w="1984"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66</w:t>
            </w:r>
          </w:p>
        </w:tc>
      </w:tr>
      <w:tr w:rsidR="00D77901" w:rsidRPr="00ED4CFC" w:rsidTr="00D77901">
        <w:tc>
          <w:tcPr>
            <w:tcW w:w="2518"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биология</w:t>
            </w:r>
          </w:p>
        </w:tc>
        <w:tc>
          <w:tcPr>
            <w:tcW w:w="2268"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12</w:t>
            </w:r>
          </w:p>
        </w:tc>
        <w:tc>
          <w:tcPr>
            <w:tcW w:w="2106"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91</w:t>
            </w:r>
          </w:p>
        </w:tc>
      </w:tr>
      <w:tr w:rsidR="00D77901" w:rsidRPr="00ED4CFC" w:rsidTr="00D77901">
        <w:tc>
          <w:tcPr>
            <w:tcW w:w="2518"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ОБЖ</w:t>
            </w:r>
          </w:p>
        </w:tc>
        <w:tc>
          <w:tcPr>
            <w:tcW w:w="2268"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8</w:t>
            </w:r>
          </w:p>
        </w:tc>
        <w:tc>
          <w:tcPr>
            <w:tcW w:w="2106"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37,5</w:t>
            </w:r>
          </w:p>
        </w:tc>
      </w:tr>
      <w:tr w:rsidR="00D77901" w:rsidRPr="00ED4CFC" w:rsidTr="00D77901">
        <w:tc>
          <w:tcPr>
            <w:tcW w:w="2518"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Химия</w:t>
            </w:r>
          </w:p>
        </w:tc>
        <w:tc>
          <w:tcPr>
            <w:tcW w:w="2268"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1</w:t>
            </w:r>
          </w:p>
        </w:tc>
        <w:tc>
          <w:tcPr>
            <w:tcW w:w="2106"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100</w:t>
            </w:r>
          </w:p>
        </w:tc>
      </w:tr>
      <w:tr w:rsidR="00D77901" w:rsidRPr="00ED4CFC" w:rsidTr="00D77901">
        <w:tc>
          <w:tcPr>
            <w:tcW w:w="2518"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lastRenderedPageBreak/>
              <w:t>физкультура</w:t>
            </w:r>
          </w:p>
        </w:tc>
        <w:tc>
          <w:tcPr>
            <w:tcW w:w="2268"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4</w:t>
            </w:r>
          </w:p>
        </w:tc>
        <w:tc>
          <w:tcPr>
            <w:tcW w:w="2106"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75</w:t>
            </w:r>
          </w:p>
        </w:tc>
      </w:tr>
      <w:tr w:rsidR="00D77901" w:rsidRPr="00ED4CFC" w:rsidTr="00D77901">
        <w:trPr>
          <w:trHeight w:val="150"/>
        </w:trPr>
        <w:tc>
          <w:tcPr>
            <w:tcW w:w="2518" w:type="dxa"/>
            <w:tcBorders>
              <w:top w:val="single" w:sz="4" w:space="0" w:color="000000"/>
              <w:left w:val="single" w:sz="4" w:space="0" w:color="000000"/>
              <w:bottom w:val="single" w:sz="4" w:space="0" w:color="auto"/>
              <w:right w:val="single" w:sz="4" w:space="0" w:color="000000"/>
            </w:tcBorders>
            <w:hideMark/>
          </w:tcPr>
          <w:p w:rsidR="00D77901" w:rsidRPr="00ED4CFC" w:rsidRDefault="00D77901" w:rsidP="00D77901">
            <w:pPr>
              <w:jc w:val="both"/>
              <w:rPr>
                <w:sz w:val="28"/>
                <w:szCs w:val="28"/>
                <w:lang w:eastAsia="en-US"/>
              </w:rPr>
            </w:pPr>
            <w:r w:rsidRPr="00ED4CFC">
              <w:rPr>
                <w:sz w:val="28"/>
                <w:szCs w:val="28"/>
              </w:rPr>
              <w:t>обществозн</w:t>
            </w:r>
            <w:r w:rsidR="001C5556">
              <w:rPr>
                <w:sz w:val="28"/>
                <w:szCs w:val="28"/>
              </w:rPr>
              <w:t>ание</w:t>
            </w:r>
          </w:p>
        </w:tc>
        <w:tc>
          <w:tcPr>
            <w:tcW w:w="2268" w:type="dxa"/>
            <w:tcBorders>
              <w:top w:val="single" w:sz="4" w:space="0" w:color="000000"/>
              <w:left w:val="single" w:sz="4" w:space="0" w:color="000000"/>
              <w:bottom w:val="single" w:sz="4" w:space="0" w:color="auto"/>
              <w:right w:val="single" w:sz="4" w:space="0" w:color="000000"/>
            </w:tcBorders>
            <w:hideMark/>
          </w:tcPr>
          <w:p w:rsidR="00D77901" w:rsidRPr="00ED4CFC" w:rsidRDefault="00D77901" w:rsidP="00D77901">
            <w:pPr>
              <w:jc w:val="both"/>
              <w:rPr>
                <w:sz w:val="28"/>
                <w:szCs w:val="28"/>
                <w:lang w:eastAsia="en-US"/>
              </w:rPr>
            </w:pPr>
            <w:r w:rsidRPr="00ED4CFC">
              <w:rPr>
                <w:sz w:val="28"/>
                <w:szCs w:val="28"/>
              </w:rPr>
              <w:t>7</w:t>
            </w:r>
          </w:p>
        </w:tc>
        <w:tc>
          <w:tcPr>
            <w:tcW w:w="2106" w:type="dxa"/>
            <w:tcBorders>
              <w:top w:val="single" w:sz="4" w:space="0" w:color="000000"/>
              <w:left w:val="single" w:sz="4" w:space="0" w:color="000000"/>
              <w:bottom w:val="single" w:sz="4" w:space="0" w:color="auto"/>
              <w:right w:val="single" w:sz="4" w:space="0" w:color="000000"/>
            </w:tcBorders>
            <w:hideMark/>
          </w:tcPr>
          <w:p w:rsidR="00D77901" w:rsidRPr="00ED4CFC" w:rsidRDefault="00D77901" w:rsidP="00D77901">
            <w:pPr>
              <w:jc w:val="both"/>
              <w:rPr>
                <w:sz w:val="28"/>
                <w:szCs w:val="28"/>
                <w:lang w:eastAsia="en-US"/>
              </w:rPr>
            </w:pPr>
            <w:r w:rsidRPr="00ED4CFC">
              <w:rPr>
                <w:sz w:val="28"/>
                <w:szCs w:val="28"/>
              </w:rPr>
              <w:t>100</w:t>
            </w:r>
          </w:p>
        </w:tc>
        <w:tc>
          <w:tcPr>
            <w:tcW w:w="1984" w:type="dxa"/>
            <w:tcBorders>
              <w:top w:val="single" w:sz="4" w:space="0" w:color="000000"/>
              <w:left w:val="single" w:sz="4" w:space="0" w:color="000000"/>
              <w:bottom w:val="single" w:sz="4" w:space="0" w:color="auto"/>
              <w:right w:val="single" w:sz="4" w:space="0" w:color="000000"/>
            </w:tcBorders>
            <w:hideMark/>
          </w:tcPr>
          <w:p w:rsidR="00D77901" w:rsidRPr="00ED4CFC" w:rsidRDefault="00D77901" w:rsidP="00D77901">
            <w:pPr>
              <w:jc w:val="both"/>
              <w:rPr>
                <w:sz w:val="28"/>
                <w:szCs w:val="28"/>
                <w:lang w:eastAsia="en-US"/>
              </w:rPr>
            </w:pPr>
            <w:r w:rsidRPr="00ED4CFC">
              <w:rPr>
                <w:sz w:val="28"/>
                <w:szCs w:val="28"/>
              </w:rPr>
              <w:t>86</w:t>
            </w:r>
          </w:p>
        </w:tc>
      </w:tr>
    </w:tbl>
    <w:p w:rsidR="00D77901" w:rsidRPr="00ED4CFC" w:rsidRDefault="00D77901" w:rsidP="00D77901">
      <w:pPr>
        <w:jc w:val="both"/>
        <w:rPr>
          <w:sz w:val="28"/>
          <w:szCs w:val="28"/>
        </w:rPr>
      </w:pPr>
      <w:r w:rsidRPr="00ED4CFC">
        <w:rPr>
          <w:sz w:val="28"/>
          <w:szCs w:val="28"/>
        </w:rPr>
        <w:t>Результаты ЕГЭ в 11 классе</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1"/>
        <w:gridCol w:w="2295"/>
        <w:gridCol w:w="2394"/>
        <w:gridCol w:w="2389"/>
      </w:tblGrid>
      <w:tr w:rsidR="00D77901" w:rsidRPr="00ED4CFC" w:rsidTr="00082445">
        <w:trPr>
          <w:trHeight w:val="1294"/>
        </w:trPr>
        <w:tc>
          <w:tcPr>
            <w:tcW w:w="2561"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предметы</w:t>
            </w:r>
          </w:p>
        </w:tc>
        <w:tc>
          <w:tcPr>
            <w:tcW w:w="2295"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 xml:space="preserve">Кол – во </w:t>
            </w:r>
            <w:proofErr w:type="spellStart"/>
            <w:r w:rsidRPr="00ED4CFC">
              <w:rPr>
                <w:sz w:val="28"/>
                <w:szCs w:val="28"/>
              </w:rPr>
              <w:t>обуч</w:t>
            </w:r>
            <w:proofErr w:type="spellEnd"/>
            <w:r w:rsidRPr="00ED4CFC">
              <w:rPr>
                <w:sz w:val="28"/>
                <w:szCs w:val="28"/>
              </w:rPr>
              <w:t>.</w:t>
            </w:r>
          </w:p>
        </w:tc>
        <w:tc>
          <w:tcPr>
            <w:tcW w:w="2394"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Баллы</w:t>
            </w:r>
          </w:p>
        </w:tc>
        <w:tc>
          <w:tcPr>
            <w:tcW w:w="2389"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 успеваемости</w:t>
            </w:r>
          </w:p>
        </w:tc>
      </w:tr>
      <w:tr w:rsidR="00D77901" w:rsidRPr="00ED4CFC" w:rsidTr="00082445">
        <w:trPr>
          <w:trHeight w:val="1273"/>
        </w:trPr>
        <w:tc>
          <w:tcPr>
            <w:tcW w:w="2561"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Русский язык</w:t>
            </w:r>
          </w:p>
        </w:tc>
        <w:tc>
          <w:tcPr>
            <w:tcW w:w="2295"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6</w:t>
            </w:r>
          </w:p>
        </w:tc>
        <w:tc>
          <w:tcPr>
            <w:tcW w:w="2394" w:type="dxa"/>
            <w:tcBorders>
              <w:top w:val="single" w:sz="4" w:space="0" w:color="000000"/>
              <w:left w:val="single" w:sz="4" w:space="0" w:color="000000"/>
              <w:bottom w:val="single" w:sz="4" w:space="0" w:color="000000"/>
              <w:right w:val="single" w:sz="4" w:space="0" w:color="000000"/>
            </w:tcBorders>
            <w:hideMark/>
          </w:tcPr>
          <w:p w:rsidR="00D77901" w:rsidRPr="00ED4CFC" w:rsidRDefault="00742377" w:rsidP="00742377">
            <w:pPr>
              <w:jc w:val="both"/>
              <w:rPr>
                <w:sz w:val="28"/>
                <w:szCs w:val="28"/>
                <w:lang w:eastAsia="en-US"/>
              </w:rPr>
            </w:pPr>
            <w:r w:rsidRPr="00ED4CFC">
              <w:rPr>
                <w:sz w:val="28"/>
                <w:szCs w:val="28"/>
                <w:lang w:eastAsia="en-US"/>
              </w:rPr>
              <w:t>66,88,45,44,54,54</w:t>
            </w:r>
          </w:p>
        </w:tc>
        <w:tc>
          <w:tcPr>
            <w:tcW w:w="2389" w:type="dxa"/>
            <w:tcBorders>
              <w:top w:val="single" w:sz="4" w:space="0" w:color="000000"/>
              <w:left w:val="single" w:sz="4" w:space="0" w:color="000000"/>
              <w:bottom w:val="single" w:sz="4" w:space="0" w:color="000000"/>
              <w:right w:val="single" w:sz="4" w:space="0" w:color="000000"/>
            </w:tcBorders>
            <w:hideMark/>
          </w:tcPr>
          <w:p w:rsidR="00D77901" w:rsidRPr="00ED4CFC" w:rsidRDefault="00D77901" w:rsidP="00D77901">
            <w:pPr>
              <w:jc w:val="both"/>
              <w:rPr>
                <w:sz w:val="28"/>
                <w:szCs w:val="28"/>
                <w:lang w:eastAsia="en-US"/>
              </w:rPr>
            </w:pPr>
            <w:r w:rsidRPr="00ED4CFC">
              <w:rPr>
                <w:sz w:val="28"/>
                <w:szCs w:val="28"/>
              </w:rPr>
              <w:t>100</w:t>
            </w:r>
          </w:p>
        </w:tc>
      </w:tr>
      <w:tr w:rsidR="00D77901" w:rsidRPr="00ED4CFC" w:rsidTr="00082445">
        <w:trPr>
          <w:trHeight w:val="619"/>
        </w:trPr>
        <w:tc>
          <w:tcPr>
            <w:tcW w:w="2561" w:type="dxa"/>
            <w:tcBorders>
              <w:top w:val="single" w:sz="4" w:space="0" w:color="000000"/>
              <w:left w:val="single" w:sz="4" w:space="0" w:color="000000"/>
              <w:bottom w:val="single" w:sz="4" w:space="0" w:color="auto"/>
              <w:right w:val="single" w:sz="4" w:space="0" w:color="000000"/>
            </w:tcBorders>
            <w:hideMark/>
          </w:tcPr>
          <w:p w:rsidR="00D77901" w:rsidRPr="00ED4CFC" w:rsidRDefault="00D77901" w:rsidP="00D77901">
            <w:pPr>
              <w:jc w:val="both"/>
              <w:rPr>
                <w:sz w:val="28"/>
                <w:szCs w:val="28"/>
                <w:lang w:eastAsia="en-US"/>
              </w:rPr>
            </w:pPr>
            <w:r w:rsidRPr="00ED4CFC">
              <w:rPr>
                <w:sz w:val="28"/>
                <w:szCs w:val="28"/>
              </w:rPr>
              <w:t>Математика</w:t>
            </w:r>
            <w:r w:rsidR="00742377" w:rsidRPr="00ED4CFC">
              <w:rPr>
                <w:sz w:val="28"/>
                <w:szCs w:val="28"/>
              </w:rPr>
              <w:t xml:space="preserve"> (базовая)</w:t>
            </w:r>
          </w:p>
        </w:tc>
        <w:tc>
          <w:tcPr>
            <w:tcW w:w="2295" w:type="dxa"/>
            <w:tcBorders>
              <w:top w:val="single" w:sz="4" w:space="0" w:color="000000"/>
              <w:left w:val="single" w:sz="4" w:space="0" w:color="000000"/>
              <w:bottom w:val="single" w:sz="4" w:space="0" w:color="auto"/>
              <w:right w:val="single" w:sz="4" w:space="0" w:color="000000"/>
            </w:tcBorders>
            <w:hideMark/>
          </w:tcPr>
          <w:p w:rsidR="00D77901" w:rsidRPr="00ED4CFC" w:rsidRDefault="00D77901" w:rsidP="00D77901">
            <w:pPr>
              <w:jc w:val="both"/>
              <w:rPr>
                <w:sz w:val="28"/>
                <w:szCs w:val="28"/>
                <w:lang w:eastAsia="en-US"/>
              </w:rPr>
            </w:pPr>
            <w:r w:rsidRPr="00ED4CFC">
              <w:rPr>
                <w:sz w:val="28"/>
                <w:szCs w:val="28"/>
              </w:rPr>
              <w:t>6</w:t>
            </w:r>
          </w:p>
        </w:tc>
        <w:tc>
          <w:tcPr>
            <w:tcW w:w="2394" w:type="dxa"/>
            <w:tcBorders>
              <w:top w:val="single" w:sz="4" w:space="0" w:color="000000"/>
              <w:left w:val="single" w:sz="4" w:space="0" w:color="000000"/>
              <w:bottom w:val="single" w:sz="4" w:space="0" w:color="auto"/>
              <w:right w:val="single" w:sz="4" w:space="0" w:color="000000"/>
            </w:tcBorders>
            <w:hideMark/>
          </w:tcPr>
          <w:p w:rsidR="00D77901" w:rsidRPr="00ED4CFC" w:rsidRDefault="00742377" w:rsidP="00D77901">
            <w:pPr>
              <w:jc w:val="both"/>
              <w:rPr>
                <w:sz w:val="28"/>
                <w:szCs w:val="28"/>
                <w:lang w:eastAsia="en-US"/>
              </w:rPr>
            </w:pPr>
            <w:r w:rsidRPr="00ED4CFC">
              <w:rPr>
                <w:sz w:val="28"/>
                <w:szCs w:val="28"/>
                <w:lang w:eastAsia="en-US"/>
              </w:rPr>
              <w:t>15,20,7,10,12,8</w:t>
            </w:r>
          </w:p>
        </w:tc>
        <w:tc>
          <w:tcPr>
            <w:tcW w:w="2389" w:type="dxa"/>
            <w:tcBorders>
              <w:top w:val="single" w:sz="4" w:space="0" w:color="000000"/>
              <w:left w:val="single" w:sz="4" w:space="0" w:color="000000"/>
              <w:bottom w:val="single" w:sz="4" w:space="0" w:color="auto"/>
              <w:right w:val="single" w:sz="4" w:space="0" w:color="000000"/>
            </w:tcBorders>
            <w:hideMark/>
          </w:tcPr>
          <w:p w:rsidR="00D77901" w:rsidRPr="00ED4CFC" w:rsidRDefault="00D77901" w:rsidP="00D77901">
            <w:pPr>
              <w:jc w:val="both"/>
              <w:rPr>
                <w:sz w:val="28"/>
                <w:szCs w:val="28"/>
                <w:lang w:eastAsia="en-US"/>
              </w:rPr>
            </w:pPr>
            <w:r w:rsidRPr="00ED4CFC">
              <w:rPr>
                <w:sz w:val="28"/>
                <w:szCs w:val="28"/>
              </w:rPr>
              <w:t>100</w:t>
            </w:r>
          </w:p>
        </w:tc>
      </w:tr>
      <w:tr w:rsidR="00742377" w:rsidRPr="00ED4CFC" w:rsidTr="00082445">
        <w:trPr>
          <w:trHeight w:val="660"/>
        </w:trPr>
        <w:tc>
          <w:tcPr>
            <w:tcW w:w="2561" w:type="dxa"/>
            <w:tcBorders>
              <w:top w:val="single" w:sz="4" w:space="0" w:color="auto"/>
              <w:left w:val="single" w:sz="4" w:space="0" w:color="000000"/>
              <w:bottom w:val="single" w:sz="4" w:space="0" w:color="000000"/>
              <w:right w:val="single" w:sz="4" w:space="0" w:color="000000"/>
            </w:tcBorders>
            <w:hideMark/>
          </w:tcPr>
          <w:p w:rsidR="00742377" w:rsidRPr="00ED4CFC" w:rsidRDefault="00742377" w:rsidP="00742377">
            <w:pPr>
              <w:jc w:val="both"/>
              <w:rPr>
                <w:sz w:val="28"/>
                <w:szCs w:val="28"/>
              </w:rPr>
            </w:pPr>
            <w:r w:rsidRPr="00ED4CFC">
              <w:rPr>
                <w:sz w:val="28"/>
                <w:szCs w:val="28"/>
              </w:rPr>
              <w:t>Математика (профильная)</w:t>
            </w:r>
          </w:p>
        </w:tc>
        <w:tc>
          <w:tcPr>
            <w:tcW w:w="2295" w:type="dxa"/>
            <w:tcBorders>
              <w:top w:val="single" w:sz="4" w:space="0" w:color="auto"/>
              <w:left w:val="single" w:sz="4" w:space="0" w:color="000000"/>
              <w:bottom w:val="single" w:sz="4" w:space="0" w:color="000000"/>
              <w:right w:val="single" w:sz="4" w:space="0" w:color="000000"/>
            </w:tcBorders>
            <w:hideMark/>
          </w:tcPr>
          <w:p w:rsidR="00742377" w:rsidRPr="00ED4CFC" w:rsidRDefault="00742377" w:rsidP="00D77901">
            <w:pPr>
              <w:jc w:val="both"/>
              <w:rPr>
                <w:sz w:val="28"/>
                <w:szCs w:val="28"/>
              </w:rPr>
            </w:pPr>
            <w:r w:rsidRPr="00ED4CFC">
              <w:rPr>
                <w:sz w:val="28"/>
                <w:szCs w:val="28"/>
              </w:rPr>
              <w:t>4</w:t>
            </w:r>
          </w:p>
        </w:tc>
        <w:tc>
          <w:tcPr>
            <w:tcW w:w="2394" w:type="dxa"/>
            <w:tcBorders>
              <w:top w:val="single" w:sz="4" w:space="0" w:color="auto"/>
              <w:left w:val="single" w:sz="4" w:space="0" w:color="000000"/>
              <w:bottom w:val="single" w:sz="4" w:space="0" w:color="000000"/>
              <w:right w:val="single" w:sz="4" w:space="0" w:color="000000"/>
            </w:tcBorders>
            <w:hideMark/>
          </w:tcPr>
          <w:p w:rsidR="00742377" w:rsidRPr="00ED4CFC" w:rsidRDefault="00742377" w:rsidP="00D77901">
            <w:pPr>
              <w:jc w:val="both"/>
              <w:rPr>
                <w:sz w:val="28"/>
                <w:szCs w:val="28"/>
              </w:rPr>
            </w:pPr>
            <w:r w:rsidRPr="00ED4CFC">
              <w:rPr>
                <w:sz w:val="28"/>
                <w:szCs w:val="28"/>
              </w:rPr>
              <w:t>33,50,23,50</w:t>
            </w:r>
          </w:p>
        </w:tc>
        <w:tc>
          <w:tcPr>
            <w:tcW w:w="2389" w:type="dxa"/>
            <w:tcBorders>
              <w:top w:val="single" w:sz="4" w:space="0" w:color="auto"/>
              <w:left w:val="single" w:sz="4" w:space="0" w:color="000000"/>
              <w:bottom w:val="single" w:sz="4" w:space="0" w:color="000000"/>
              <w:right w:val="single" w:sz="4" w:space="0" w:color="000000"/>
            </w:tcBorders>
            <w:hideMark/>
          </w:tcPr>
          <w:p w:rsidR="00742377" w:rsidRPr="00ED4CFC" w:rsidRDefault="00742377" w:rsidP="00D77901">
            <w:pPr>
              <w:jc w:val="both"/>
              <w:rPr>
                <w:sz w:val="28"/>
                <w:szCs w:val="28"/>
              </w:rPr>
            </w:pPr>
            <w:r w:rsidRPr="00ED4CFC">
              <w:rPr>
                <w:sz w:val="28"/>
                <w:szCs w:val="28"/>
              </w:rPr>
              <w:t>75</w:t>
            </w:r>
          </w:p>
        </w:tc>
      </w:tr>
      <w:tr w:rsidR="00D77901" w:rsidRPr="00ED4CFC" w:rsidTr="00082445">
        <w:trPr>
          <w:trHeight w:val="140"/>
        </w:trPr>
        <w:tc>
          <w:tcPr>
            <w:tcW w:w="2561" w:type="dxa"/>
            <w:tcBorders>
              <w:top w:val="single" w:sz="4" w:space="0" w:color="000000"/>
              <w:left w:val="single" w:sz="4" w:space="0" w:color="000000"/>
              <w:bottom w:val="single" w:sz="4" w:space="0" w:color="auto"/>
              <w:right w:val="single" w:sz="4" w:space="0" w:color="000000"/>
            </w:tcBorders>
            <w:hideMark/>
          </w:tcPr>
          <w:p w:rsidR="00D77901" w:rsidRPr="00ED4CFC" w:rsidRDefault="00D77901" w:rsidP="00D77901">
            <w:pPr>
              <w:jc w:val="both"/>
              <w:rPr>
                <w:sz w:val="28"/>
                <w:szCs w:val="28"/>
                <w:lang w:eastAsia="en-US"/>
              </w:rPr>
            </w:pPr>
            <w:r w:rsidRPr="00ED4CFC">
              <w:rPr>
                <w:sz w:val="28"/>
                <w:szCs w:val="28"/>
              </w:rPr>
              <w:t>Обществознание</w:t>
            </w:r>
          </w:p>
        </w:tc>
        <w:tc>
          <w:tcPr>
            <w:tcW w:w="2295" w:type="dxa"/>
            <w:tcBorders>
              <w:top w:val="single" w:sz="4" w:space="0" w:color="000000"/>
              <w:left w:val="single" w:sz="4" w:space="0" w:color="000000"/>
              <w:bottom w:val="single" w:sz="4" w:space="0" w:color="auto"/>
              <w:right w:val="single" w:sz="4" w:space="0" w:color="000000"/>
            </w:tcBorders>
            <w:hideMark/>
          </w:tcPr>
          <w:p w:rsidR="00D77901" w:rsidRPr="00ED4CFC" w:rsidRDefault="00742377" w:rsidP="00D77901">
            <w:pPr>
              <w:jc w:val="both"/>
              <w:rPr>
                <w:sz w:val="28"/>
                <w:szCs w:val="28"/>
                <w:lang w:eastAsia="en-US"/>
              </w:rPr>
            </w:pPr>
            <w:r w:rsidRPr="00ED4CFC">
              <w:rPr>
                <w:sz w:val="28"/>
                <w:szCs w:val="28"/>
                <w:lang w:eastAsia="en-US"/>
              </w:rPr>
              <w:t>6</w:t>
            </w:r>
          </w:p>
        </w:tc>
        <w:tc>
          <w:tcPr>
            <w:tcW w:w="2394" w:type="dxa"/>
            <w:tcBorders>
              <w:top w:val="single" w:sz="4" w:space="0" w:color="000000"/>
              <w:left w:val="single" w:sz="4" w:space="0" w:color="000000"/>
              <w:bottom w:val="single" w:sz="4" w:space="0" w:color="auto"/>
              <w:right w:val="single" w:sz="4" w:space="0" w:color="000000"/>
            </w:tcBorders>
            <w:hideMark/>
          </w:tcPr>
          <w:p w:rsidR="00D77901" w:rsidRPr="00ED4CFC" w:rsidRDefault="00742377" w:rsidP="00D77901">
            <w:pPr>
              <w:jc w:val="both"/>
              <w:rPr>
                <w:sz w:val="28"/>
                <w:szCs w:val="28"/>
                <w:lang w:eastAsia="en-US"/>
              </w:rPr>
            </w:pPr>
            <w:r w:rsidRPr="00ED4CFC">
              <w:rPr>
                <w:sz w:val="28"/>
                <w:szCs w:val="28"/>
                <w:lang w:eastAsia="en-US"/>
              </w:rPr>
              <w:t>45,54,20,23,54,40</w:t>
            </w:r>
          </w:p>
        </w:tc>
        <w:tc>
          <w:tcPr>
            <w:tcW w:w="2389" w:type="dxa"/>
            <w:tcBorders>
              <w:top w:val="single" w:sz="4" w:space="0" w:color="000000"/>
              <w:left w:val="single" w:sz="4" w:space="0" w:color="000000"/>
              <w:bottom w:val="single" w:sz="4" w:space="0" w:color="auto"/>
              <w:right w:val="single" w:sz="4" w:space="0" w:color="000000"/>
            </w:tcBorders>
            <w:hideMark/>
          </w:tcPr>
          <w:p w:rsidR="00D77901" w:rsidRPr="00ED4CFC" w:rsidRDefault="00742377" w:rsidP="00D77901">
            <w:pPr>
              <w:jc w:val="both"/>
              <w:rPr>
                <w:sz w:val="28"/>
                <w:szCs w:val="28"/>
                <w:lang w:eastAsia="en-US"/>
              </w:rPr>
            </w:pPr>
            <w:r w:rsidRPr="00ED4CFC">
              <w:rPr>
                <w:sz w:val="28"/>
                <w:szCs w:val="28"/>
                <w:lang w:eastAsia="en-US"/>
              </w:rPr>
              <w:t>50</w:t>
            </w:r>
          </w:p>
        </w:tc>
      </w:tr>
      <w:tr w:rsidR="00082445" w:rsidRPr="00ED4CFC" w:rsidTr="00082445">
        <w:trPr>
          <w:trHeight w:val="193"/>
        </w:trPr>
        <w:tc>
          <w:tcPr>
            <w:tcW w:w="2561" w:type="dxa"/>
            <w:tcBorders>
              <w:top w:val="single" w:sz="4" w:space="0" w:color="auto"/>
              <w:left w:val="single" w:sz="4" w:space="0" w:color="000000"/>
              <w:bottom w:val="single" w:sz="4" w:space="0" w:color="auto"/>
              <w:right w:val="single" w:sz="4" w:space="0" w:color="000000"/>
            </w:tcBorders>
            <w:hideMark/>
          </w:tcPr>
          <w:p w:rsidR="00082445" w:rsidRPr="00ED4CFC" w:rsidRDefault="00082445" w:rsidP="008D5A5C">
            <w:pPr>
              <w:pStyle w:val="a3"/>
              <w:ind w:left="0"/>
              <w:jc w:val="both"/>
              <w:rPr>
                <w:sz w:val="28"/>
                <w:szCs w:val="28"/>
              </w:rPr>
            </w:pPr>
            <w:r w:rsidRPr="00ED4CFC">
              <w:rPr>
                <w:sz w:val="28"/>
                <w:szCs w:val="28"/>
              </w:rPr>
              <w:t>Биология</w:t>
            </w:r>
          </w:p>
        </w:tc>
        <w:tc>
          <w:tcPr>
            <w:tcW w:w="2295" w:type="dxa"/>
            <w:tcBorders>
              <w:top w:val="single" w:sz="4" w:space="0" w:color="auto"/>
              <w:left w:val="single" w:sz="4" w:space="0" w:color="000000"/>
              <w:bottom w:val="single" w:sz="4" w:space="0" w:color="000000"/>
              <w:right w:val="single" w:sz="4" w:space="0" w:color="000000"/>
            </w:tcBorders>
            <w:hideMark/>
          </w:tcPr>
          <w:p w:rsidR="00082445" w:rsidRPr="00ED4CFC" w:rsidRDefault="00082445" w:rsidP="00240288">
            <w:pPr>
              <w:rPr>
                <w:sz w:val="28"/>
                <w:szCs w:val="28"/>
              </w:rPr>
            </w:pPr>
            <w:r w:rsidRPr="00ED4CFC">
              <w:rPr>
                <w:sz w:val="28"/>
                <w:szCs w:val="28"/>
              </w:rPr>
              <w:t>5</w:t>
            </w:r>
          </w:p>
        </w:tc>
        <w:tc>
          <w:tcPr>
            <w:tcW w:w="2394" w:type="dxa"/>
            <w:tcBorders>
              <w:top w:val="single" w:sz="4" w:space="0" w:color="auto"/>
              <w:left w:val="single" w:sz="4" w:space="0" w:color="000000"/>
              <w:bottom w:val="single" w:sz="4" w:space="0" w:color="000000"/>
              <w:right w:val="single" w:sz="4" w:space="0" w:color="auto"/>
            </w:tcBorders>
            <w:hideMark/>
          </w:tcPr>
          <w:p w:rsidR="00082445" w:rsidRPr="00ED4CFC" w:rsidRDefault="00082445" w:rsidP="00082445">
            <w:pPr>
              <w:jc w:val="both"/>
              <w:rPr>
                <w:sz w:val="28"/>
                <w:szCs w:val="28"/>
              </w:rPr>
            </w:pPr>
            <w:r w:rsidRPr="00ED4CFC">
              <w:rPr>
                <w:sz w:val="28"/>
                <w:szCs w:val="28"/>
              </w:rPr>
              <w:t>34,45,18,43,39</w:t>
            </w:r>
          </w:p>
        </w:tc>
        <w:tc>
          <w:tcPr>
            <w:tcW w:w="2389" w:type="dxa"/>
            <w:tcBorders>
              <w:top w:val="single" w:sz="4" w:space="0" w:color="auto"/>
              <w:left w:val="single" w:sz="4" w:space="0" w:color="auto"/>
              <w:bottom w:val="single" w:sz="4" w:space="0" w:color="000000"/>
              <w:right w:val="single" w:sz="4" w:space="0" w:color="000000"/>
            </w:tcBorders>
          </w:tcPr>
          <w:p w:rsidR="00082445" w:rsidRPr="00ED4CFC" w:rsidRDefault="00082445" w:rsidP="00082445">
            <w:pPr>
              <w:jc w:val="both"/>
              <w:rPr>
                <w:sz w:val="28"/>
                <w:szCs w:val="28"/>
              </w:rPr>
            </w:pPr>
            <w:r w:rsidRPr="00ED4CFC">
              <w:rPr>
                <w:sz w:val="28"/>
                <w:szCs w:val="28"/>
              </w:rPr>
              <w:t>40</w:t>
            </w:r>
          </w:p>
        </w:tc>
      </w:tr>
    </w:tbl>
    <w:p w:rsidR="00D77901" w:rsidRPr="00ED4CFC" w:rsidRDefault="00D77901" w:rsidP="00D77901">
      <w:pPr>
        <w:pStyle w:val="a3"/>
        <w:jc w:val="both"/>
        <w:rPr>
          <w:sz w:val="28"/>
          <w:szCs w:val="28"/>
        </w:rPr>
      </w:pPr>
      <w:r w:rsidRPr="00ED4CFC">
        <w:rPr>
          <w:sz w:val="28"/>
          <w:szCs w:val="28"/>
        </w:rPr>
        <w:t>3.В школе регулярно работает общественный орган:  Управляющий Совет школы.</w:t>
      </w:r>
    </w:p>
    <w:p w:rsidR="00D77901" w:rsidRPr="00ED4CFC" w:rsidRDefault="00D77901" w:rsidP="00D77901">
      <w:pPr>
        <w:pStyle w:val="a3"/>
        <w:jc w:val="both"/>
        <w:rPr>
          <w:sz w:val="28"/>
          <w:szCs w:val="28"/>
        </w:rPr>
      </w:pPr>
      <w:r w:rsidRPr="00ED4CFC">
        <w:rPr>
          <w:sz w:val="28"/>
          <w:szCs w:val="28"/>
        </w:rPr>
        <w:t>4.Методическая работа в школе была направлена на совершенствование педагогических технологий.</w:t>
      </w:r>
    </w:p>
    <w:p w:rsidR="00D77901" w:rsidRPr="00ED4CFC" w:rsidRDefault="00D77901" w:rsidP="00D77901">
      <w:pPr>
        <w:pStyle w:val="a3"/>
        <w:jc w:val="both"/>
        <w:rPr>
          <w:sz w:val="28"/>
          <w:szCs w:val="28"/>
        </w:rPr>
      </w:pPr>
      <w:r w:rsidRPr="00ED4CFC">
        <w:rPr>
          <w:sz w:val="28"/>
          <w:szCs w:val="28"/>
        </w:rPr>
        <w:t xml:space="preserve">5. Администрация школы ведёт регулярный мониторинг </w:t>
      </w:r>
      <w:proofErr w:type="spellStart"/>
      <w:r w:rsidRPr="00ED4CFC">
        <w:rPr>
          <w:sz w:val="28"/>
          <w:szCs w:val="28"/>
        </w:rPr>
        <w:t>обученности</w:t>
      </w:r>
      <w:proofErr w:type="spellEnd"/>
      <w:r w:rsidRPr="00ED4CFC">
        <w:rPr>
          <w:sz w:val="28"/>
          <w:szCs w:val="28"/>
        </w:rPr>
        <w:t>, качества преподавания, воспитательной работы, питания и здоровья детей.</w:t>
      </w:r>
    </w:p>
    <w:p w:rsidR="00D77901" w:rsidRPr="00ED4CFC" w:rsidRDefault="00D77901" w:rsidP="00D77901">
      <w:pPr>
        <w:pStyle w:val="a3"/>
        <w:jc w:val="both"/>
        <w:rPr>
          <w:sz w:val="28"/>
          <w:szCs w:val="28"/>
        </w:rPr>
      </w:pPr>
      <w:r w:rsidRPr="00ED4CFC">
        <w:rPr>
          <w:sz w:val="28"/>
          <w:szCs w:val="28"/>
        </w:rPr>
        <w:t>6. В системе ведется работа с социально незащищенными и детьми группы «риска».</w:t>
      </w:r>
    </w:p>
    <w:p w:rsidR="00D77901" w:rsidRPr="00ED4CFC" w:rsidRDefault="00D77901" w:rsidP="00D77901">
      <w:pPr>
        <w:pStyle w:val="a3"/>
        <w:jc w:val="both"/>
        <w:rPr>
          <w:sz w:val="28"/>
          <w:szCs w:val="28"/>
        </w:rPr>
      </w:pPr>
      <w:r w:rsidRPr="00ED4CFC">
        <w:rPr>
          <w:sz w:val="28"/>
          <w:szCs w:val="28"/>
        </w:rPr>
        <w:t xml:space="preserve">7. Повысилась роль  педсоветов, они выполняют не авторитарную роль, а диагностическую, </w:t>
      </w:r>
      <w:proofErr w:type="spellStart"/>
      <w:r w:rsidRPr="00ED4CFC">
        <w:rPr>
          <w:sz w:val="28"/>
          <w:szCs w:val="28"/>
        </w:rPr>
        <w:t>прогматическую</w:t>
      </w:r>
      <w:proofErr w:type="spellEnd"/>
      <w:r w:rsidRPr="00ED4CFC">
        <w:rPr>
          <w:sz w:val="28"/>
          <w:szCs w:val="28"/>
        </w:rPr>
        <w:t>, постановляющую функцию.</w:t>
      </w:r>
    </w:p>
    <w:p w:rsidR="00073697" w:rsidRPr="00ED4CFC" w:rsidRDefault="00073697" w:rsidP="00073697">
      <w:pPr>
        <w:pStyle w:val="a3"/>
        <w:jc w:val="both"/>
        <w:rPr>
          <w:b/>
          <w:sz w:val="28"/>
          <w:szCs w:val="28"/>
        </w:rPr>
      </w:pPr>
      <w:r w:rsidRPr="00ED4CFC">
        <w:rPr>
          <w:b/>
          <w:sz w:val="28"/>
          <w:szCs w:val="28"/>
        </w:rPr>
        <w:t>Анализ методической работы</w:t>
      </w:r>
    </w:p>
    <w:p w:rsidR="00073697" w:rsidRPr="00ED4CFC" w:rsidRDefault="00073697" w:rsidP="00073697">
      <w:pPr>
        <w:jc w:val="both"/>
        <w:rPr>
          <w:b/>
          <w:i/>
          <w:sz w:val="28"/>
          <w:szCs w:val="28"/>
        </w:rPr>
      </w:pPr>
      <w:r w:rsidRPr="00ED4CFC">
        <w:rPr>
          <w:sz w:val="28"/>
          <w:szCs w:val="28"/>
        </w:rPr>
        <w:t>1.Методическая тема, над которой работали</w:t>
      </w:r>
      <w:r w:rsidRPr="00ED4CFC">
        <w:rPr>
          <w:b/>
          <w:i/>
          <w:sz w:val="28"/>
          <w:szCs w:val="28"/>
        </w:rPr>
        <w:t>:</w:t>
      </w:r>
    </w:p>
    <w:p w:rsidR="00073697" w:rsidRPr="00ED4CFC" w:rsidRDefault="00073697" w:rsidP="00073697">
      <w:pPr>
        <w:jc w:val="both"/>
        <w:rPr>
          <w:sz w:val="28"/>
          <w:szCs w:val="28"/>
        </w:rPr>
      </w:pPr>
      <w:r w:rsidRPr="00ED4CFC">
        <w:rPr>
          <w:sz w:val="28"/>
          <w:szCs w:val="28"/>
        </w:rPr>
        <w:t>использование современных образовательных технологий – основа развития творческого потенциала учителя и обучающихся</w:t>
      </w:r>
    </w:p>
    <w:p w:rsidR="00073697" w:rsidRPr="00ED4CFC" w:rsidRDefault="00073697" w:rsidP="00073697">
      <w:pPr>
        <w:jc w:val="both"/>
        <w:rPr>
          <w:sz w:val="28"/>
          <w:szCs w:val="28"/>
        </w:rPr>
      </w:pPr>
      <w:r w:rsidRPr="00ED4CFC">
        <w:rPr>
          <w:sz w:val="28"/>
          <w:szCs w:val="28"/>
          <w:u w:val="single"/>
        </w:rPr>
        <w:lastRenderedPageBreak/>
        <w:t>Цель методической работы:  продолжение непрерывного совершенствование уровня педагогического мастерства преподавателей, их эрудиции и компетентности в области определённой науки (учебного предмета) и методики его преподавания.</w:t>
      </w:r>
    </w:p>
    <w:p w:rsidR="00073697" w:rsidRPr="00ED4CFC" w:rsidRDefault="00073697" w:rsidP="00073697">
      <w:pPr>
        <w:pStyle w:val="1"/>
        <w:numPr>
          <w:ilvl w:val="0"/>
          <w:numId w:val="3"/>
        </w:numPr>
      </w:pPr>
      <w:r w:rsidRPr="00ED4CFC">
        <w:t>Основные задачи методической работы</w:t>
      </w:r>
    </w:p>
    <w:p w:rsidR="00073697" w:rsidRPr="00ED4CFC" w:rsidRDefault="00073697" w:rsidP="00073697">
      <w:pPr>
        <w:jc w:val="both"/>
        <w:rPr>
          <w:sz w:val="28"/>
          <w:szCs w:val="28"/>
        </w:rPr>
      </w:pPr>
    </w:p>
    <w:p w:rsidR="00073697" w:rsidRPr="00ED4CFC" w:rsidRDefault="00073697" w:rsidP="00073697">
      <w:pPr>
        <w:pStyle w:val="a3"/>
        <w:numPr>
          <w:ilvl w:val="1"/>
          <w:numId w:val="3"/>
        </w:numPr>
        <w:jc w:val="both"/>
        <w:rPr>
          <w:sz w:val="28"/>
          <w:szCs w:val="28"/>
        </w:rPr>
      </w:pPr>
      <w:r w:rsidRPr="00ED4CFC">
        <w:rPr>
          <w:sz w:val="28"/>
          <w:szCs w:val="28"/>
        </w:rPr>
        <w:t>Качественная подготовка и проведение методической недели и методических дней, школьных предметных олимпиад, повышение их роли в совершенствовании педагогического мастерства руководящего и преподавательского состава школы.</w:t>
      </w:r>
    </w:p>
    <w:p w:rsidR="00073697" w:rsidRPr="00ED4CFC" w:rsidRDefault="00073697" w:rsidP="00073697">
      <w:pPr>
        <w:pStyle w:val="a3"/>
        <w:numPr>
          <w:ilvl w:val="1"/>
          <w:numId w:val="3"/>
        </w:numPr>
        <w:jc w:val="both"/>
        <w:rPr>
          <w:sz w:val="28"/>
          <w:szCs w:val="28"/>
        </w:rPr>
      </w:pPr>
      <w:r w:rsidRPr="00ED4CFC">
        <w:rPr>
          <w:sz w:val="28"/>
          <w:szCs w:val="28"/>
        </w:rPr>
        <w:t>Обеспечение высокого методического проведения всех видов занятий.</w:t>
      </w:r>
    </w:p>
    <w:p w:rsidR="00073697" w:rsidRPr="00ED4CFC" w:rsidRDefault="00073697" w:rsidP="00073697">
      <w:pPr>
        <w:pStyle w:val="a3"/>
        <w:numPr>
          <w:ilvl w:val="1"/>
          <w:numId w:val="3"/>
        </w:numPr>
        <w:jc w:val="both"/>
        <w:rPr>
          <w:sz w:val="28"/>
          <w:szCs w:val="28"/>
        </w:rPr>
      </w:pPr>
      <w:r w:rsidRPr="00ED4CFC">
        <w:rPr>
          <w:sz w:val="28"/>
          <w:szCs w:val="28"/>
        </w:rPr>
        <w:t>Профессиональное становление молодых (начинающих) преподавателей.</w:t>
      </w:r>
    </w:p>
    <w:p w:rsidR="00073697" w:rsidRPr="00ED4CFC" w:rsidRDefault="00073697" w:rsidP="00073697">
      <w:pPr>
        <w:pStyle w:val="a3"/>
        <w:numPr>
          <w:ilvl w:val="1"/>
          <w:numId w:val="3"/>
        </w:numPr>
        <w:jc w:val="both"/>
        <w:rPr>
          <w:sz w:val="28"/>
          <w:szCs w:val="28"/>
        </w:rPr>
      </w:pPr>
      <w:r w:rsidRPr="00ED4CFC">
        <w:rPr>
          <w:sz w:val="28"/>
          <w:szCs w:val="28"/>
        </w:rPr>
        <w:t>Повышение качества проведения учебных занятий на основе внедрения новых информационных технологий.</w:t>
      </w:r>
    </w:p>
    <w:p w:rsidR="00073697" w:rsidRPr="00ED4CFC" w:rsidRDefault="00073697" w:rsidP="00073697">
      <w:pPr>
        <w:pStyle w:val="a3"/>
        <w:numPr>
          <w:ilvl w:val="1"/>
          <w:numId w:val="3"/>
        </w:numPr>
        <w:jc w:val="both"/>
        <w:rPr>
          <w:sz w:val="28"/>
          <w:szCs w:val="28"/>
        </w:rPr>
      </w:pPr>
      <w:r w:rsidRPr="00ED4CFC">
        <w:rPr>
          <w:sz w:val="28"/>
          <w:szCs w:val="28"/>
        </w:rPr>
        <w:t>Продолжение педагогических экспериментов по поиску новых технологий, форм и методов обучения.</w:t>
      </w:r>
    </w:p>
    <w:p w:rsidR="00073697" w:rsidRPr="00ED4CFC" w:rsidRDefault="00073697" w:rsidP="00073697">
      <w:pPr>
        <w:pStyle w:val="a3"/>
        <w:numPr>
          <w:ilvl w:val="1"/>
          <w:numId w:val="3"/>
        </w:numPr>
        <w:jc w:val="both"/>
        <w:rPr>
          <w:sz w:val="28"/>
          <w:szCs w:val="28"/>
        </w:rPr>
      </w:pPr>
      <w:r w:rsidRPr="00ED4CFC">
        <w:rPr>
          <w:sz w:val="28"/>
          <w:szCs w:val="28"/>
        </w:rPr>
        <w:t>Выявление, диссеминация и распространение положительного педагогического опыта творчески работающих учителей. Анализ, апробация и внедрение нового методического обеспечения образовательного процесса, внедрение новых форм, методов обучения, передового педагогического опыта.</w:t>
      </w:r>
    </w:p>
    <w:p w:rsidR="00073697" w:rsidRPr="00ED4CFC" w:rsidRDefault="00073697" w:rsidP="00073697">
      <w:pPr>
        <w:pStyle w:val="a3"/>
        <w:numPr>
          <w:ilvl w:val="1"/>
          <w:numId w:val="3"/>
        </w:numPr>
        <w:jc w:val="both"/>
        <w:rPr>
          <w:sz w:val="28"/>
          <w:szCs w:val="28"/>
        </w:rPr>
      </w:pPr>
      <w:r w:rsidRPr="00ED4CFC">
        <w:rPr>
          <w:sz w:val="28"/>
          <w:szCs w:val="28"/>
        </w:rPr>
        <w:t>Организация взаимодействия с другими учебными заведениями, научно – исследовательскими учреждениями с целью обмена опытом и передовыми технологиями в области образования.</w:t>
      </w:r>
    </w:p>
    <w:p w:rsidR="00073697" w:rsidRPr="00ED4CFC" w:rsidRDefault="00073697" w:rsidP="00073697">
      <w:pPr>
        <w:pStyle w:val="a3"/>
        <w:numPr>
          <w:ilvl w:val="1"/>
          <w:numId w:val="3"/>
        </w:numPr>
        <w:jc w:val="both"/>
        <w:rPr>
          <w:sz w:val="28"/>
          <w:szCs w:val="28"/>
        </w:rPr>
      </w:pPr>
      <w:r w:rsidRPr="00ED4CFC">
        <w:rPr>
          <w:sz w:val="28"/>
          <w:szCs w:val="28"/>
        </w:rPr>
        <w:t>Приведение методического обеспечения учебных предметов в соответствие с требованиями новых руководящих документов в области образования, учебных планов и программ.</w:t>
      </w:r>
    </w:p>
    <w:p w:rsidR="00073697" w:rsidRPr="00ED4CFC" w:rsidRDefault="00073697" w:rsidP="00073697">
      <w:pPr>
        <w:pStyle w:val="a3"/>
        <w:numPr>
          <w:ilvl w:val="1"/>
          <w:numId w:val="3"/>
        </w:numPr>
        <w:jc w:val="both"/>
        <w:rPr>
          <w:sz w:val="28"/>
          <w:szCs w:val="28"/>
        </w:rPr>
      </w:pPr>
      <w:r w:rsidRPr="00ED4CFC">
        <w:rPr>
          <w:sz w:val="28"/>
          <w:szCs w:val="28"/>
        </w:rPr>
        <w:t>Организация и проведение работ по повышению качества ведения всех документов по организации и учёту методической работы и их разработки на следующий учебный год.</w:t>
      </w:r>
    </w:p>
    <w:p w:rsidR="00073697" w:rsidRPr="00ED4CFC" w:rsidRDefault="00073697" w:rsidP="00073697">
      <w:pPr>
        <w:pStyle w:val="a3"/>
        <w:numPr>
          <w:ilvl w:val="1"/>
          <w:numId w:val="3"/>
        </w:numPr>
        <w:jc w:val="both"/>
        <w:rPr>
          <w:sz w:val="28"/>
          <w:szCs w:val="28"/>
        </w:rPr>
      </w:pPr>
      <w:r w:rsidRPr="00ED4CFC">
        <w:rPr>
          <w:sz w:val="28"/>
          <w:szCs w:val="28"/>
        </w:rPr>
        <w:t>Разработка учебных, научно – методических и дидактических материалов.</w:t>
      </w:r>
    </w:p>
    <w:p w:rsidR="00073697" w:rsidRPr="00ED4CFC" w:rsidRDefault="00073697" w:rsidP="00073697">
      <w:pPr>
        <w:pStyle w:val="a3"/>
        <w:numPr>
          <w:ilvl w:val="1"/>
          <w:numId w:val="3"/>
        </w:numPr>
        <w:jc w:val="both"/>
        <w:rPr>
          <w:sz w:val="28"/>
          <w:szCs w:val="28"/>
        </w:rPr>
      </w:pPr>
      <w:r w:rsidRPr="00ED4CFC">
        <w:rPr>
          <w:sz w:val="28"/>
          <w:szCs w:val="28"/>
        </w:rPr>
        <w:t xml:space="preserve">Внедрение в учебный процесс  </w:t>
      </w:r>
      <w:proofErr w:type="spellStart"/>
      <w:proofErr w:type="gramStart"/>
      <w:r w:rsidRPr="00ED4CFC">
        <w:rPr>
          <w:sz w:val="28"/>
          <w:szCs w:val="28"/>
        </w:rPr>
        <w:t>учебно</w:t>
      </w:r>
      <w:proofErr w:type="spellEnd"/>
      <w:r w:rsidRPr="00ED4CFC">
        <w:rPr>
          <w:sz w:val="28"/>
          <w:szCs w:val="28"/>
        </w:rPr>
        <w:t xml:space="preserve"> – методических</w:t>
      </w:r>
      <w:proofErr w:type="gramEnd"/>
      <w:r w:rsidRPr="00ED4CFC">
        <w:rPr>
          <w:sz w:val="28"/>
          <w:szCs w:val="28"/>
        </w:rPr>
        <w:t xml:space="preserve"> и дидактических материалов и программного обеспечения, систем </w:t>
      </w:r>
      <w:r w:rsidRPr="00ED4CFC">
        <w:rPr>
          <w:sz w:val="28"/>
          <w:szCs w:val="28"/>
        </w:rPr>
        <w:lastRenderedPageBreak/>
        <w:t>информационного обеспечения. Разработка программного обеспечения для проведения учебных занятий и внедрение их в учебный  процесс.</w:t>
      </w:r>
    </w:p>
    <w:p w:rsidR="00073697" w:rsidRPr="00ED4CFC" w:rsidRDefault="00073697" w:rsidP="00073697">
      <w:pPr>
        <w:pStyle w:val="a3"/>
        <w:numPr>
          <w:ilvl w:val="1"/>
          <w:numId w:val="3"/>
        </w:numPr>
        <w:jc w:val="both"/>
        <w:rPr>
          <w:sz w:val="28"/>
          <w:szCs w:val="28"/>
        </w:rPr>
      </w:pPr>
      <w:r w:rsidRPr="00ED4CFC">
        <w:rPr>
          <w:sz w:val="28"/>
          <w:szCs w:val="28"/>
        </w:rPr>
        <w:t>Сосредоточение основных усилий МО базы знаний у обучающихся в выпускных классах для успешной сдачи ЕГЭ.</w:t>
      </w:r>
    </w:p>
    <w:p w:rsidR="00073697" w:rsidRPr="00ED4CFC" w:rsidRDefault="00073697" w:rsidP="00073697">
      <w:pPr>
        <w:pStyle w:val="a3"/>
        <w:numPr>
          <w:ilvl w:val="1"/>
          <w:numId w:val="3"/>
        </w:numPr>
        <w:jc w:val="both"/>
        <w:rPr>
          <w:sz w:val="28"/>
          <w:szCs w:val="28"/>
        </w:rPr>
      </w:pPr>
      <w:r w:rsidRPr="00ED4CFC">
        <w:rPr>
          <w:sz w:val="28"/>
          <w:szCs w:val="28"/>
        </w:rPr>
        <w:t>Проведение работ по совершенствованию программы воспитания обучающихся, формированию у них высоких моральных качеств.</w:t>
      </w:r>
    </w:p>
    <w:p w:rsidR="00073697" w:rsidRPr="00ED4CFC" w:rsidRDefault="00073697" w:rsidP="00073697">
      <w:pPr>
        <w:pStyle w:val="a3"/>
        <w:jc w:val="both"/>
        <w:rPr>
          <w:sz w:val="28"/>
          <w:szCs w:val="28"/>
        </w:rPr>
      </w:pPr>
      <w:r w:rsidRPr="00ED4CFC">
        <w:rPr>
          <w:sz w:val="28"/>
          <w:szCs w:val="28"/>
        </w:rPr>
        <w:t xml:space="preserve">   Анализ работы школы показал, что основные задачи выполнены, но есть нерешённые проблемы:</w:t>
      </w:r>
    </w:p>
    <w:p w:rsidR="00073697" w:rsidRPr="00ED4CFC" w:rsidRDefault="00073697" w:rsidP="00073697">
      <w:pPr>
        <w:pStyle w:val="a3"/>
        <w:jc w:val="both"/>
        <w:rPr>
          <w:sz w:val="28"/>
          <w:szCs w:val="28"/>
        </w:rPr>
      </w:pPr>
      <w:r w:rsidRPr="00ED4CFC">
        <w:rPr>
          <w:sz w:val="28"/>
          <w:szCs w:val="28"/>
        </w:rPr>
        <w:t>- удовлетворительно организована методическая работа, которая не всегда достаточно влияет на повышение качества учебно-воспитательного процесса;</w:t>
      </w:r>
    </w:p>
    <w:p w:rsidR="00073697" w:rsidRPr="00ED4CFC" w:rsidRDefault="00073697" w:rsidP="00073697">
      <w:pPr>
        <w:pStyle w:val="a3"/>
        <w:jc w:val="both"/>
        <w:rPr>
          <w:sz w:val="28"/>
          <w:szCs w:val="28"/>
        </w:rPr>
      </w:pPr>
      <w:r w:rsidRPr="00ED4CFC">
        <w:rPr>
          <w:sz w:val="28"/>
          <w:szCs w:val="28"/>
        </w:rPr>
        <w:t>- невысок уровень самоанализа: отсюда он с трудом находит себе место в работе учителей;</w:t>
      </w:r>
    </w:p>
    <w:p w:rsidR="00073697" w:rsidRPr="00ED4CFC" w:rsidRDefault="00073697" w:rsidP="00073697">
      <w:pPr>
        <w:pStyle w:val="a3"/>
        <w:jc w:val="both"/>
        <w:rPr>
          <w:sz w:val="28"/>
          <w:szCs w:val="28"/>
        </w:rPr>
      </w:pPr>
      <w:r w:rsidRPr="00ED4CFC">
        <w:rPr>
          <w:sz w:val="28"/>
          <w:szCs w:val="28"/>
        </w:rPr>
        <w:t>- не осуществляется полностью переход на диагностическую основу деятельности учителей;</w:t>
      </w:r>
    </w:p>
    <w:p w:rsidR="00073697" w:rsidRPr="00ED4CFC" w:rsidRDefault="00073697" w:rsidP="00073697">
      <w:pPr>
        <w:pStyle w:val="a3"/>
        <w:jc w:val="both"/>
        <w:rPr>
          <w:sz w:val="28"/>
          <w:szCs w:val="28"/>
        </w:rPr>
      </w:pPr>
      <w:r w:rsidRPr="00ED4CFC">
        <w:rPr>
          <w:sz w:val="28"/>
          <w:szCs w:val="28"/>
        </w:rPr>
        <w:t xml:space="preserve">- система развивающего воспитания, информационные и </w:t>
      </w:r>
      <w:proofErr w:type="spellStart"/>
      <w:r w:rsidRPr="00ED4CFC">
        <w:rPr>
          <w:sz w:val="28"/>
          <w:szCs w:val="28"/>
        </w:rPr>
        <w:t>здоровьесберегающие</w:t>
      </w:r>
      <w:proofErr w:type="spellEnd"/>
      <w:r w:rsidRPr="00ED4CFC">
        <w:rPr>
          <w:sz w:val="28"/>
          <w:szCs w:val="28"/>
        </w:rPr>
        <w:t xml:space="preserve"> технологии имеют недостаточное применение в работе.</w:t>
      </w:r>
    </w:p>
    <w:p w:rsidR="00073697" w:rsidRPr="00ED4CFC" w:rsidRDefault="00073697" w:rsidP="00073697">
      <w:pPr>
        <w:pStyle w:val="a3"/>
        <w:jc w:val="both"/>
        <w:rPr>
          <w:sz w:val="28"/>
          <w:szCs w:val="28"/>
        </w:rPr>
      </w:pPr>
      <w:r w:rsidRPr="00ED4CFC">
        <w:rPr>
          <w:sz w:val="28"/>
          <w:szCs w:val="28"/>
        </w:rPr>
        <w:t xml:space="preserve">Учитывая вышесказанное, будет уместно оставить на 2016–2017 учебный год тему, указанную выше. </w:t>
      </w:r>
      <w:proofErr w:type="gramStart"/>
      <w:r w:rsidRPr="00ED4CFC">
        <w:rPr>
          <w:sz w:val="28"/>
          <w:szCs w:val="28"/>
        </w:rPr>
        <w:t>Исходя из неё добавить</w:t>
      </w:r>
      <w:proofErr w:type="gramEnd"/>
      <w:r w:rsidRPr="00ED4CFC">
        <w:rPr>
          <w:sz w:val="28"/>
          <w:szCs w:val="28"/>
        </w:rPr>
        <w:t xml:space="preserve"> следующее:</w:t>
      </w:r>
    </w:p>
    <w:p w:rsidR="00073697" w:rsidRPr="00ED4CFC" w:rsidRDefault="00073697" w:rsidP="00073697">
      <w:pPr>
        <w:pStyle w:val="a3"/>
        <w:jc w:val="both"/>
        <w:rPr>
          <w:sz w:val="28"/>
          <w:szCs w:val="28"/>
        </w:rPr>
      </w:pPr>
      <w:r w:rsidRPr="00ED4CFC">
        <w:rPr>
          <w:sz w:val="28"/>
          <w:szCs w:val="28"/>
        </w:rPr>
        <w:t>ЗАДАЧИ:</w:t>
      </w:r>
    </w:p>
    <w:p w:rsidR="00073697" w:rsidRPr="00ED4CFC" w:rsidRDefault="00073697" w:rsidP="00073697">
      <w:pPr>
        <w:pStyle w:val="a3"/>
        <w:jc w:val="both"/>
        <w:rPr>
          <w:sz w:val="28"/>
          <w:szCs w:val="28"/>
        </w:rPr>
      </w:pPr>
      <w:r w:rsidRPr="00ED4CFC">
        <w:rPr>
          <w:sz w:val="28"/>
          <w:szCs w:val="28"/>
        </w:rPr>
        <w:t>1.Совершенствование анализа и критериев оценки деятельности педагогического коллектива.</w:t>
      </w:r>
    </w:p>
    <w:p w:rsidR="00073697" w:rsidRPr="00ED4CFC" w:rsidRDefault="00073697" w:rsidP="00073697">
      <w:pPr>
        <w:pStyle w:val="a3"/>
        <w:jc w:val="both"/>
        <w:rPr>
          <w:sz w:val="28"/>
          <w:szCs w:val="28"/>
        </w:rPr>
      </w:pPr>
      <w:r w:rsidRPr="00ED4CFC">
        <w:rPr>
          <w:sz w:val="28"/>
          <w:szCs w:val="28"/>
        </w:rPr>
        <w:t>2.Активное включение учителей в творчество, педагогический поиск.</w:t>
      </w:r>
    </w:p>
    <w:p w:rsidR="00073697" w:rsidRPr="00ED4CFC" w:rsidRDefault="00073697" w:rsidP="00073697">
      <w:pPr>
        <w:pStyle w:val="a3"/>
        <w:jc w:val="both"/>
        <w:rPr>
          <w:sz w:val="28"/>
          <w:szCs w:val="28"/>
        </w:rPr>
      </w:pPr>
      <w:r w:rsidRPr="00ED4CFC">
        <w:rPr>
          <w:sz w:val="28"/>
          <w:szCs w:val="28"/>
        </w:rPr>
        <w:t>3.Развитие современного стиля и педагогического мышления.</w:t>
      </w:r>
    </w:p>
    <w:p w:rsidR="00073697" w:rsidRPr="00ED4CFC" w:rsidRDefault="00073697" w:rsidP="00073697">
      <w:pPr>
        <w:pStyle w:val="a3"/>
        <w:jc w:val="both"/>
        <w:rPr>
          <w:sz w:val="28"/>
          <w:szCs w:val="28"/>
        </w:rPr>
      </w:pPr>
      <w:r w:rsidRPr="00ED4CFC">
        <w:rPr>
          <w:sz w:val="28"/>
          <w:szCs w:val="28"/>
        </w:rPr>
        <w:t>4.Помощь учителям в реализации принципов и методических приёмов воспитания и обучения обучающихся.</w:t>
      </w:r>
    </w:p>
    <w:p w:rsidR="00073697" w:rsidRPr="00ED4CFC" w:rsidRDefault="00073697" w:rsidP="00073697">
      <w:pPr>
        <w:pStyle w:val="a3"/>
        <w:jc w:val="both"/>
        <w:rPr>
          <w:sz w:val="28"/>
          <w:szCs w:val="28"/>
        </w:rPr>
      </w:pPr>
      <w:r w:rsidRPr="00ED4CFC">
        <w:rPr>
          <w:sz w:val="28"/>
          <w:szCs w:val="28"/>
        </w:rPr>
        <w:t>5.Взаимопосещение уроков с учётом индивидуальных потребностей учителей.</w:t>
      </w:r>
    </w:p>
    <w:p w:rsidR="00073697" w:rsidRPr="00ED4CFC" w:rsidRDefault="00073697" w:rsidP="00073697">
      <w:pPr>
        <w:pStyle w:val="a3"/>
        <w:jc w:val="both"/>
        <w:rPr>
          <w:sz w:val="28"/>
          <w:szCs w:val="28"/>
        </w:rPr>
      </w:pPr>
      <w:r w:rsidRPr="00ED4CFC">
        <w:rPr>
          <w:sz w:val="28"/>
          <w:szCs w:val="28"/>
        </w:rPr>
        <w:t>6.Проведение цикла педсоветов, по актуальным вопросам  преподавания той или иной предметной области.</w:t>
      </w:r>
    </w:p>
    <w:p w:rsidR="00073697" w:rsidRPr="00ED4CFC" w:rsidRDefault="00073697" w:rsidP="00073697">
      <w:pPr>
        <w:pStyle w:val="a3"/>
        <w:jc w:val="both"/>
        <w:rPr>
          <w:sz w:val="28"/>
          <w:szCs w:val="28"/>
        </w:rPr>
      </w:pPr>
      <w:r w:rsidRPr="00ED4CFC">
        <w:rPr>
          <w:sz w:val="28"/>
          <w:szCs w:val="28"/>
        </w:rPr>
        <w:t>7. Подготовка кадров для качественного инклюзивного образования.</w:t>
      </w:r>
    </w:p>
    <w:p w:rsidR="00073697" w:rsidRPr="00ED4CFC" w:rsidRDefault="00073697" w:rsidP="00073697">
      <w:pPr>
        <w:pStyle w:val="a3"/>
        <w:jc w:val="both"/>
        <w:rPr>
          <w:sz w:val="28"/>
          <w:szCs w:val="28"/>
        </w:rPr>
      </w:pPr>
      <w:r w:rsidRPr="00ED4CFC">
        <w:rPr>
          <w:sz w:val="28"/>
          <w:szCs w:val="28"/>
        </w:rPr>
        <w:lastRenderedPageBreak/>
        <w:t>8.Выявление детей с особыми образовательными потребностями и дальней шей разработкой методической работы, новых адаптированных программ.</w:t>
      </w:r>
    </w:p>
    <w:p w:rsidR="00073697" w:rsidRPr="00ED4CFC" w:rsidRDefault="00073697" w:rsidP="00073697">
      <w:pPr>
        <w:pStyle w:val="a3"/>
        <w:jc w:val="both"/>
        <w:rPr>
          <w:sz w:val="28"/>
          <w:szCs w:val="28"/>
        </w:rPr>
      </w:pPr>
      <w:r w:rsidRPr="00ED4CFC">
        <w:rPr>
          <w:sz w:val="28"/>
          <w:szCs w:val="28"/>
        </w:rPr>
        <w:t xml:space="preserve">9. </w:t>
      </w:r>
      <w:proofErr w:type="spellStart"/>
      <w:r w:rsidRPr="00ED4CFC">
        <w:rPr>
          <w:sz w:val="28"/>
          <w:szCs w:val="28"/>
        </w:rPr>
        <w:t>Разработнка</w:t>
      </w:r>
      <w:proofErr w:type="spellEnd"/>
      <w:r w:rsidRPr="00ED4CFC">
        <w:rPr>
          <w:sz w:val="28"/>
          <w:szCs w:val="28"/>
        </w:rPr>
        <w:t xml:space="preserve"> новых нормативно-правовых документов</w:t>
      </w:r>
      <w:proofErr w:type="gramStart"/>
      <w:r w:rsidRPr="00ED4CFC">
        <w:rPr>
          <w:sz w:val="28"/>
          <w:szCs w:val="28"/>
        </w:rPr>
        <w:t xml:space="preserve"> ,</w:t>
      </w:r>
      <w:proofErr w:type="gramEnd"/>
      <w:r w:rsidRPr="00ED4CFC">
        <w:rPr>
          <w:sz w:val="28"/>
          <w:szCs w:val="28"/>
        </w:rPr>
        <w:t xml:space="preserve"> связанных с предоставлением различных видов и форм образования, будь то , семейное, инклюзивное, надомное и др.</w:t>
      </w:r>
    </w:p>
    <w:p w:rsidR="00073697" w:rsidRPr="00ED4CFC" w:rsidRDefault="00073697" w:rsidP="00073697">
      <w:pPr>
        <w:pStyle w:val="a3"/>
        <w:jc w:val="both"/>
        <w:rPr>
          <w:sz w:val="28"/>
          <w:szCs w:val="28"/>
        </w:rPr>
      </w:pPr>
      <w:r w:rsidRPr="00ED4CFC">
        <w:rPr>
          <w:sz w:val="28"/>
          <w:szCs w:val="28"/>
        </w:rPr>
        <w:t>10.Рекомендовать шире привлекать для проведения предметных недель в начальной школе старшеклассников,  сделать работу Управляющего совета,  Родительского комитета эффективной и своевременной, Совета старшеклассников   интересной; обратить внимание на взаимодействие секторов, хорошее соперничество (ученического, спортивного и организационного секторов, выявление лидеров в классе в любом секторе)</w:t>
      </w:r>
      <w:proofErr w:type="gramStart"/>
      <w:r w:rsidRPr="00ED4CFC">
        <w:rPr>
          <w:sz w:val="28"/>
          <w:szCs w:val="28"/>
        </w:rPr>
        <w:t xml:space="preserve"> ,</w:t>
      </w:r>
      <w:proofErr w:type="gramEnd"/>
      <w:r w:rsidRPr="00ED4CFC">
        <w:rPr>
          <w:sz w:val="28"/>
          <w:szCs w:val="28"/>
        </w:rPr>
        <w:t xml:space="preserve"> а для этого– необходимо  искать более интересную форму проведения внеклассных мероприятий; практиковать рейтинговые вопросы обучающихся об уровне проведения различных мероприятий; более качественно проводить предметные недели с учётом современных требований; руководителям ШМО более тщательно и конкретно планировать работу по освоению, обобщению и внедрению в практику современных технологий, особое внимание направить на совершенствование форм и методов организации урока и внеклассных мероприятий.</w:t>
      </w:r>
    </w:p>
    <w:p w:rsidR="00073697" w:rsidRPr="00ED4CFC" w:rsidRDefault="00073697" w:rsidP="00073697">
      <w:pPr>
        <w:pStyle w:val="a3"/>
        <w:jc w:val="both"/>
        <w:rPr>
          <w:sz w:val="28"/>
          <w:szCs w:val="28"/>
        </w:rPr>
      </w:pPr>
    </w:p>
    <w:p w:rsidR="00073697" w:rsidRPr="00ED4CFC" w:rsidRDefault="00073697" w:rsidP="00073697">
      <w:pPr>
        <w:pStyle w:val="a3"/>
        <w:jc w:val="both"/>
        <w:rPr>
          <w:b/>
          <w:sz w:val="28"/>
          <w:szCs w:val="28"/>
        </w:rPr>
      </w:pPr>
      <w:r w:rsidRPr="00ED4CFC">
        <w:rPr>
          <w:b/>
          <w:sz w:val="28"/>
          <w:szCs w:val="28"/>
        </w:rPr>
        <w:t xml:space="preserve">Анализ укрепления </w:t>
      </w:r>
      <w:proofErr w:type="spellStart"/>
      <w:proofErr w:type="gramStart"/>
      <w:r w:rsidRPr="00ED4CFC">
        <w:rPr>
          <w:b/>
          <w:sz w:val="28"/>
          <w:szCs w:val="28"/>
        </w:rPr>
        <w:t>учебно</w:t>
      </w:r>
      <w:proofErr w:type="spellEnd"/>
      <w:r w:rsidRPr="00ED4CFC">
        <w:rPr>
          <w:b/>
          <w:sz w:val="28"/>
          <w:szCs w:val="28"/>
        </w:rPr>
        <w:t xml:space="preserve"> - материальной</w:t>
      </w:r>
      <w:proofErr w:type="gramEnd"/>
      <w:r w:rsidRPr="00ED4CFC">
        <w:rPr>
          <w:b/>
          <w:sz w:val="28"/>
          <w:szCs w:val="28"/>
        </w:rPr>
        <w:t xml:space="preserve"> базы школы и её финансирования</w:t>
      </w:r>
    </w:p>
    <w:p w:rsidR="00073697" w:rsidRPr="00ED4CFC" w:rsidRDefault="00073697" w:rsidP="00073697">
      <w:pPr>
        <w:pStyle w:val="a3"/>
        <w:jc w:val="both"/>
        <w:rPr>
          <w:b/>
          <w:sz w:val="28"/>
          <w:szCs w:val="28"/>
        </w:rPr>
      </w:pPr>
    </w:p>
    <w:p w:rsidR="00073697" w:rsidRPr="00ED4CFC" w:rsidRDefault="00073697" w:rsidP="00073697">
      <w:pPr>
        <w:pStyle w:val="a3"/>
        <w:jc w:val="both"/>
        <w:rPr>
          <w:sz w:val="28"/>
          <w:szCs w:val="28"/>
        </w:rPr>
      </w:pPr>
      <w:r w:rsidRPr="00ED4CFC">
        <w:rPr>
          <w:sz w:val="28"/>
          <w:szCs w:val="28"/>
        </w:rPr>
        <w:t xml:space="preserve">Финансирование школы в 2015г.-2016г. составило 200 тысяч рублей, данные целевые денежные средства поступили об депутата областного совета народных депутатов Быкова В.И. из них  примерно 50890 тысяч рублей – ремонт канализации (присоединение школы к новой водопроводной скважине), и 149 110 тысяч рублей– </w:t>
      </w:r>
      <w:proofErr w:type="gramStart"/>
      <w:r w:rsidRPr="00ED4CFC">
        <w:rPr>
          <w:sz w:val="28"/>
          <w:szCs w:val="28"/>
        </w:rPr>
        <w:t>на</w:t>
      </w:r>
      <w:proofErr w:type="gramEnd"/>
      <w:r w:rsidRPr="00ED4CFC">
        <w:rPr>
          <w:sz w:val="28"/>
          <w:szCs w:val="28"/>
        </w:rPr>
        <w:t xml:space="preserve"> замену оконных блоков ( в 4-х кабинетах были заменены старые оконные блоки на новые пластиковые).</w:t>
      </w:r>
    </w:p>
    <w:p w:rsidR="00073697" w:rsidRPr="00ED4CFC" w:rsidRDefault="00073697" w:rsidP="00073697">
      <w:pPr>
        <w:pStyle w:val="a3"/>
        <w:jc w:val="both"/>
        <w:rPr>
          <w:sz w:val="28"/>
          <w:szCs w:val="28"/>
        </w:rPr>
      </w:pPr>
      <w:r w:rsidRPr="00ED4CFC">
        <w:rPr>
          <w:sz w:val="28"/>
          <w:szCs w:val="28"/>
        </w:rPr>
        <w:t xml:space="preserve">Однако проблем у школы много, прежде </w:t>
      </w:r>
      <w:proofErr w:type="gramStart"/>
      <w:r w:rsidRPr="00ED4CFC">
        <w:rPr>
          <w:sz w:val="28"/>
          <w:szCs w:val="28"/>
        </w:rPr>
        <w:t>всего</w:t>
      </w:r>
      <w:proofErr w:type="gramEnd"/>
      <w:r w:rsidRPr="00ED4CFC">
        <w:rPr>
          <w:sz w:val="28"/>
          <w:szCs w:val="28"/>
        </w:rPr>
        <w:t xml:space="preserve"> необходимо</w:t>
      </w:r>
    </w:p>
    <w:p w:rsidR="00073697" w:rsidRPr="00ED4CFC" w:rsidRDefault="00073697" w:rsidP="00073697">
      <w:pPr>
        <w:pStyle w:val="a3"/>
        <w:jc w:val="both"/>
        <w:rPr>
          <w:sz w:val="28"/>
          <w:szCs w:val="28"/>
        </w:rPr>
      </w:pPr>
      <w:r w:rsidRPr="00ED4CFC">
        <w:rPr>
          <w:sz w:val="28"/>
          <w:szCs w:val="28"/>
        </w:rPr>
        <w:t>заменить облицовочную плитку, требующую укладки уже не первый год, сделать ремонт капитальный актового зал</w:t>
      </w:r>
      <w:proofErr w:type="gramStart"/>
      <w:r w:rsidRPr="00ED4CFC">
        <w:rPr>
          <w:sz w:val="28"/>
          <w:szCs w:val="28"/>
        </w:rPr>
        <w:t>а(</w:t>
      </w:r>
      <w:proofErr w:type="gramEnd"/>
      <w:r w:rsidRPr="00ED4CFC">
        <w:rPr>
          <w:sz w:val="28"/>
          <w:szCs w:val="28"/>
        </w:rPr>
        <w:t xml:space="preserve">проводить мероприятия в нём с каждым годом становится </w:t>
      </w:r>
      <w:r w:rsidRPr="00ED4CFC">
        <w:rPr>
          <w:sz w:val="28"/>
          <w:szCs w:val="28"/>
        </w:rPr>
        <w:lastRenderedPageBreak/>
        <w:t>невозм</w:t>
      </w:r>
      <w:r w:rsidR="00240288" w:rsidRPr="00ED4CFC">
        <w:rPr>
          <w:sz w:val="28"/>
          <w:szCs w:val="28"/>
        </w:rPr>
        <w:t>о</w:t>
      </w:r>
      <w:r w:rsidRPr="00ED4CFC">
        <w:rPr>
          <w:sz w:val="28"/>
          <w:szCs w:val="28"/>
        </w:rPr>
        <w:t xml:space="preserve">жным(оконные блоки забиты картонным материалом, зимой находиться  представляется опасным для своего здоровья),  заменить мебель кабинетах и оборудование, заменить оконные оставшиеся  оконные блоки (их ещё не замена и 3-я часть), они  пришли в полную негодность, электропроводку, приобрести в связи с введением инклюзивного образования, ФГОС основного образования </w:t>
      </w:r>
      <w:proofErr w:type="gramStart"/>
      <w:r w:rsidRPr="00ED4CFC">
        <w:rPr>
          <w:sz w:val="28"/>
          <w:szCs w:val="28"/>
        </w:rPr>
        <w:t>–х</w:t>
      </w:r>
      <w:proofErr w:type="gramEnd"/>
      <w:r w:rsidRPr="00ED4CFC">
        <w:rPr>
          <w:sz w:val="28"/>
          <w:szCs w:val="28"/>
        </w:rPr>
        <w:t>отя бы 8 компьютеров и 10 проекторов.</w:t>
      </w:r>
    </w:p>
    <w:p w:rsidR="00073697" w:rsidRPr="00ED4CFC" w:rsidRDefault="00073697" w:rsidP="00073697">
      <w:pPr>
        <w:pStyle w:val="a3"/>
        <w:jc w:val="both"/>
        <w:rPr>
          <w:sz w:val="28"/>
          <w:szCs w:val="28"/>
        </w:rPr>
      </w:pPr>
    </w:p>
    <w:p w:rsidR="00ED4CFC" w:rsidRDefault="00073697" w:rsidP="00ED4CFC">
      <w:pPr>
        <w:pStyle w:val="a3"/>
        <w:jc w:val="center"/>
        <w:rPr>
          <w:b/>
          <w:sz w:val="28"/>
          <w:szCs w:val="28"/>
        </w:rPr>
      </w:pPr>
      <w:r w:rsidRPr="00ED4CFC">
        <w:rPr>
          <w:b/>
          <w:sz w:val="28"/>
          <w:szCs w:val="28"/>
        </w:rPr>
        <w:t>Анализ работы по организации питания детей и здоровья учителей и обучающихся</w:t>
      </w:r>
    </w:p>
    <w:p w:rsidR="00073697" w:rsidRPr="00ED4CFC" w:rsidRDefault="00073697" w:rsidP="00073697">
      <w:pPr>
        <w:pStyle w:val="a3"/>
        <w:rPr>
          <w:sz w:val="28"/>
          <w:szCs w:val="28"/>
        </w:rPr>
      </w:pPr>
      <w:r w:rsidRPr="00ED4CFC">
        <w:rPr>
          <w:b/>
          <w:sz w:val="28"/>
          <w:szCs w:val="28"/>
        </w:rPr>
        <w:t xml:space="preserve">  </w:t>
      </w:r>
      <w:r w:rsidRPr="00ED4CFC">
        <w:rPr>
          <w:sz w:val="28"/>
          <w:szCs w:val="28"/>
        </w:rPr>
        <w:t xml:space="preserve">Все дети завтракают и обедают в школе, причём осуществляется питание – 40 рублей на обучающегося(20 рублей </w:t>
      </w:r>
      <w:proofErr w:type="gramStart"/>
      <w:r w:rsidRPr="00ED4CFC">
        <w:rPr>
          <w:sz w:val="28"/>
          <w:szCs w:val="28"/>
        </w:rPr>
        <w:t>–и</w:t>
      </w:r>
      <w:proofErr w:type="gramEnd"/>
      <w:r w:rsidRPr="00ED4CFC">
        <w:rPr>
          <w:sz w:val="28"/>
          <w:szCs w:val="28"/>
        </w:rPr>
        <w:t>з муниципального, 20 рублей–из регионального бюджета); на воспитанника– 70 рублей( 15 рублей–из муниципального бюджета, 55 рублей–родительская плата).</w:t>
      </w:r>
    </w:p>
    <w:p w:rsidR="00073697" w:rsidRPr="00ED4CFC" w:rsidRDefault="00073697" w:rsidP="00073697">
      <w:pPr>
        <w:pStyle w:val="a3"/>
        <w:ind w:left="0"/>
        <w:jc w:val="both"/>
        <w:rPr>
          <w:sz w:val="28"/>
          <w:szCs w:val="28"/>
        </w:rPr>
      </w:pPr>
      <w:r w:rsidRPr="00ED4CFC">
        <w:rPr>
          <w:sz w:val="28"/>
          <w:szCs w:val="28"/>
        </w:rPr>
        <w:t xml:space="preserve">           Необходимо организовать питание учителей.</w:t>
      </w:r>
    </w:p>
    <w:p w:rsidR="00073697" w:rsidRPr="00ED4CFC" w:rsidRDefault="00073697" w:rsidP="00073697">
      <w:pPr>
        <w:pStyle w:val="a3"/>
        <w:jc w:val="both"/>
        <w:rPr>
          <w:sz w:val="28"/>
          <w:szCs w:val="28"/>
        </w:rPr>
      </w:pPr>
    </w:p>
    <w:p w:rsidR="00073697" w:rsidRPr="00ED4CFC" w:rsidRDefault="00073697" w:rsidP="00ED4CFC">
      <w:pPr>
        <w:pStyle w:val="a3"/>
        <w:jc w:val="center"/>
        <w:rPr>
          <w:b/>
          <w:sz w:val="28"/>
          <w:szCs w:val="28"/>
        </w:rPr>
      </w:pPr>
      <w:r w:rsidRPr="00ED4CFC">
        <w:rPr>
          <w:b/>
          <w:sz w:val="28"/>
          <w:szCs w:val="28"/>
        </w:rPr>
        <w:t>Анализ работы школы по охране труда и жизни обучающихся и учителей</w:t>
      </w:r>
    </w:p>
    <w:p w:rsidR="00073697" w:rsidRPr="00ED4CFC" w:rsidRDefault="00073697" w:rsidP="00073697">
      <w:pPr>
        <w:pStyle w:val="a3"/>
        <w:jc w:val="both"/>
        <w:rPr>
          <w:sz w:val="28"/>
          <w:szCs w:val="28"/>
        </w:rPr>
      </w:pPr>
      <w:r w:rsidRPr="00ED4CFC">
        <w:rPr>
          <w:sz w:val="28"/>
          <w:szCs w:val="28"/>
        </w:rPr>
        <w:t>В 2015-2016  учебном году коллективом школы проделана определённая работа по улучшению состояния охраны труда и жизни участников образовательного процесса.</w:t>
      </w:r>
    </w:p>
    <w:p w:rsidR="00073697" w:rsidRPr="00ED4CFC" w:rsidRDefault="00073697" w:rsidP="00073697">
      <w:pPr>
        <w:pStyle w:val="a3"/>
        <w:jc w:val="both"/>
        <w:rPr>
          <w:sz w:val="28"/>
          <w:szCs w:val="28"/>
        </w:rPr>
      </w:pPr>
      <w:r w:rsidRPr="00ED4CFC">
        <w:rPr>
          <w:sz w:val="28"/>
          <w:szCs w:val="28"/>
        </w:rPr>
        <w:t>Была проделана следующая работа:</w:t>
      </w:r>
    </w:p>
    <w:p w:rsidR="00073697" w:rsidRPr="00ED4CFC" w:rsidRDefault="00073697" w:rsidP="00073697">
      <w:pPr>
        <w:pStyle w:val="a3"/>
        <w:jc w:val="both"/>
        <w:rPr>
          <w:sz w:val="28"/>
          <w:szCs w:val="28"/>
        </w:rPr>
      </w:pPr>
      <w:r w:rsidRPr="00ED4CFC">
        <w:rPr>
          <w:sz w:val="28"/>
          <w:szCs w:val="28"/>
        </w:rPr>
        <w:t>1.Участие в подготовке и приёму школы к новому учебному году.</w:t>
      </w:r>
    </w:p>
    <w:p w:rsidR="00073697" w:rsidRPr="00ED4CFC" w:rsidRDefault="00073697" w:rsidP="00073697">
      <w:pPr>
        <w:pStyle w:val="a3"/>
        <w:jc w:val="both"/>
        <w:rPr>
          <w:sz w:val="28"/>
          <w:szCs w:val="28"/>
        </w:rPr>
      </w:pPr>
      <w:r w:rsidRPr="00ED4CFC">
        <w:rPr>
          <w:sz w:val="28"/>
          <w:szCs w:val="28"/>
        </w:rPr>
        <w:t xml:space="preserve">2. Проводился инструктаж </w:t>
      </w:r>
      <w:proofErr w:type="gramStart"/>
      <w:r w:rsidRPr="00ED4CFC">
        <w:rPr>
          <w:sz w:val="28"/>
          <w:szCs w:val="28"/>
        </w:rPr>
        <w:t>ОТ</w:t>
      </w:r>
      <w:proofErr w:type="gramEnd"/>
      <w:r w:rsidRPr="00ED4CFC">
        <w:rPr>
          <w:sz w:val="28"/>
          <w:szCs w:val="28"/>
        </w:rPr>
        <w:t xml:space="preserve"> с учителями, обучающимися и техперсоналом.</w:t>
      </w:r>
    </w:p>
    <w:p w:rsidR="00073697" w:rsidRPr="00ED4CFC" w:rsidRDefault="00073697" w:rsidP="00073697">
      <w:pPr>
        <w:pStyle w:val="a3"/>
        <w:jc w:val="both"/>
        <w:rPr>
          <w:sz w:val="28"/>
          <w:szCs w:val="28"/>
        </w:rPr>
      </w:pPr>
      <w:r w:rsidRPr="00ED4CFC">
        <w:rPr>
          <w:sz w:val="28"/>
          <w:szCs w:val="28"/>
        </w:rPr>
        <w:t>3.Прошли медосмотр. Своевременно делались прививки обучающимся и сотрудникам школы.</w:t>
      </w:r>
    </w:p>
    <w:p w:rsidR="00073697" w:rsidRPr="00ED4CFC" w:rsidRDefault="00073697" w:rsidP="00073697">
      <w:pPr>
        <w:pStyle w:val="a3"/>
        <w:jc w:val="both"/>
        <w:rPr>
          <w:sz w:val="28"/>
          <w:szCs w:val="28"/>
        </w:rPr>
      </w:pPr>
      <w:r w:rsidRPr="00ED4CFC">
        <w:rPr>
          <w:sz w:val="28"/>
          <w:szCs w:val="28"/>
        </w:rPr>
        <w:t>4. Проводились профилактические беседы и лекции по охране здоровья участников образовательного процесса.</w:t>
      </w:r>
    </w:p>
    <w:p w:rsidR="00073697" w:rsidRPr="00ED4CFC" w:rsidRDefault="00073697" w:rsidP="00073697">
      <w:pPr>
        <w:pStyle w:val="a3"/>
        <w:jc w:val="both"/>
        <w:rPr>
          <w:sz w:val="28"/>
          <w:szCs w:val="28"/>
        </w:rPr>
      </w:pPr>
      <w:r w:rsidRPr="00ED4CFC">
        <w:rPr>
          <w:sz w:val="28"/>
          <w:szCs w:val="28"/>
        </w:rPr>
        <w:t>5. Регулярно проводились санитарно-эпидемиологические наблюдения за столовой.</w:t>
      </w:r>
    </w:p>
    <w:p w:rsidR="00073697" w:rsidRPr="00ED4CFC" w:rsidRDefault="00073697" w:rsidP="00073697">
      <w:pPr>
        <w:pStyle w:val="a3"/>
        <w:jc w:val="both"/>
        <w:rPr>
          <w:sz w:val="28"/>
          <w:szCs w:val="28"/>
        </w:rPr>
      </w:pPr>
      <w:r w:rsidRPr="00ED4CFC">
        <w:rPr>
          <w:sz w:val="28"/>
          <w:szCs w:val="28"/>
        </w:rPr>
        <w:t>6. Осуществлялось еженедельно дежурство по школе дежурным классом, который следил за чистотой в коридорах, на лестницах и в вестибюле.</w:t>
      </w:r>
    </w:p>
    <w:p w:rsidR="00073697" w:rsidRPr="00ED4CFC" w:rsidRDefault="00073697" w:rsidP="00073697">
      <w:pPr>
        <w:pStyle w:val="a3"/>
        <w:jc w:val="both"/>
        <w:rPr>
          <w:sz w:val="28"/>
          <w:szCs w:val="28"/>
        </w:rPr>
      </w:pPr>
      <w:r w:rsidRPr="00ED4CFC">
        <w:rPr>
          <w:sz w:val="28"/>
          <w:szCs w:val="28"/>
        </w:rPr>
        <w:t>7. Осуществлялся контроль за освещённостью, температурным режимом, сохранностью мебели в классах</w:t>
      </w:r>
      <w:proofErr w:type="gramStart"/>
      <w:r w:rsidRPr="00ED4CFC">
        <w:rPr>
          <w:sz w:val="28"/>
          <w:szCs w:val="28"/>
        </w:rPr>
        <w:t xml:space="preserve"> .</w:t>
      </w:r>
      <w:proofErr w:type="gramEnd"/>
    </w:p>
    <w:p w:rsidR="00073697" w:rsidRPr="00ED4CFC" w:rsidRDefault="00073697" w:rsidP="00073697">
      <w:pPr>
        <w:pStyle w:val="a3"/>
        <w:jc w:val="both"/>
        <w:rPr>
          <w:sz w:val="28"/>
          <w:szCs w:val="28"/>
        </w:rPr>
      </w:pPr>
      <w:r w:rsidRPr="00ED4CFC">
        <w:rPr>
          <w:sz w:val="28"/>
          <w:szCs w:val="28"/>
        </w:rPr>
        <w:lastRenderedPageBreak/>
        <w:t>8.Проводилась профилактика по искоренению вредных привычек (</w:t>
      </w:r>
      <w:proofErr w:type="spellStart"/>
      <w:r w:rsidRPr="00ED4CFC">
        <w:rPr>
          <w:sz w:val="28"/>
          <w:szCs w:val="28"/>
        </w:rPr>
        <w:t>атинаркотическая</w:t>
      </w:r>
      <w:proofErr w:type="spellEnd"/>
      <w:r w:rsidRPr="00ED4CFC">
        <w:rPr>
          <w:sz w:val="28"/>
          <w:szCs w:val="28"/>
        </w:rPr>
        <w:t>, антиалкогольная, против курения</w:t>
      </w:r>
      <w:proofErr w:type="gramStart"/>
      <w:r w:rsidRPr="00ED4CFC">
        <w:rPr>
          <w:sz w:val="28"/>
          <w:szCs w:val="28"/>
        </w:rPr>
        <w:t xml:space="preserve"> )</w:t>
      </w:r>
      <w:proofErr w:type="gramEnd"/>
      <w:r w:rsidRPr="00ED4CFC">
        <w:rPr>
          <w:sz w:val="28"/>
          <w:szCs w:val="28"/>
        </w:rPr>
        <w:t>.</w:t>
      </w:r>
    </w:p>
    <w:p w:rsidR="00073697" w:rsidRPr="00ED4CFC" w:rsidRDefault="00073697" w:rsidP="00073697">
      <w:pPr>
        <w:pStyle w:val="a3"/>
        <w:jc w:val="both"/>
        <w:rPr>
          <w:sz w:val="28"/>
          <w:szCs w:val="28"/>
        </w:rPr>
      </w:pPr>
      <w:r w:rsidRPr="00ED4CFC">
        <w:rPr>
          <w:sz w:val="28"/>
          <w:szCs w:val="28"/>
        </w:rPr>
        <w:t xml:space="preserve">9.Проводились тренировочные мероприятия по эвакуации </w:t>
      </w:r>
      <w:proofErr w:type="gramStart"/>
      <w:r w:rsidRPr="00ED4CFC">
        <w:rPr>
          <w:sz w:val="28"/>
          <w:szCs w:val="28"/>
        </w:rPr>
        <w:t>обучающихся</w:t>
      </w:r>
      <w:proofErr w:type="gramEnd"/>
      <w:r w:rsidRPr="00ED4CFC">
        <w:rPr>
          <w:sz w:val="28"/>
          <w:szCs w:val="28"/>
        </w:rPr>
        <w:t xml:space="preserve"> из школы. </w:t>
      </w:r>
    </w:p>
    <w:p w:rsidR="00073697" w:rsidRPr="00ED4CFC" w:rsidRDefault="00073697" w:rsidP="00073697">
      <w:pPr>
        <w:pStyle w:val="a3"/>
        <w:jc w:val="both"/>
        <w:rPr>
          <w:sz w:val="28"/>
          <w:szCs w:val="28"/>
        </w:rPr>
      </w:pPr>
      <w:r w:rsidRPr="00ED4CFC">
        <w:rPr>
          <w:sz w:val="28"/>
          <w:szCs w:val="28"/>
        </w:rPr>
        <w:t>10Оформлены уголки  безопасности детей от несчастных случаев и по предупреждению травматизма.</w:t>
      </w:r>
    </w:p>
    <w:p w:rsidR="00073697" w:rsidRPr="00ED4CFC" w:rsidRDefault="00073697" w:rsidP="00073697">
      <w:pPr>
        <w:pStyle w:val="a3"/>
        <w:jc w:val="both"/>
        <w:rPr>
          <w:sz w:val="28"/>
          <w:szCs w:val="28"/>
        </w:rPr>
      </w:pPr>
      <w:r w:rsidRPr="00ED4CFC">
        <w:rPr>
          <w:sz w:val="28"/>
          <w:szCs w:val="28"/>
        </w:rPr>
        <w:t>12. Проводились тематические родительские собрания, линейки и классные часы.</w:t>
      </w:r>
    </w:p>
    <w:p w:rsidR="00073697" w:rsidRPr="00ED4CFC" w:rsidRDefault="00073697" w:rsidP="00073697">
      <w:pPr>
        <w:pStyle w:val="a3"/>
        <w:jc w:val="both"/>
        <w:rPr>
          <w:sz w:val="28"/>
          <w:szCs w:val="28"/>
        </w:rPr>
      </w:pPr>
      <w:r w:rsidRPr="00ED4CFC">
        <w:rPr>
          <w:sz w:val="28"/>
          <w:szCs w:val="28"/>
        </w:rPr>
        <w:t>13.Проведена аттестация 10 рабочих мест.</w:t>
      </w:r>
    </w:p>
    <w:p w:rsidR="00073697" w:rsidRPr="00ED4CFC" w:rsidRDefault="00073697" w:rsidP="00073697">
      <w:pPr>
        <w:pStyle w:val="a3"/>
        <w:jc w:val="both"/>
        <w:rPr>
          <w:sz w:val="28"/>
          <w:szCs w:val="28"/>
        </w:rPr>
      </w:pPr>
      <w:r w:rsidRPr="00ED4CFC">
        <w:rPr>
          <w:sz w:val="28"/>
          <w:szCs w:val="28"/>
        </w:rPr>
        <w:t xml:space="preserve">Но вместе с тем необходимо обратить внимание на индивидуальную работу с </w:t>
      </w:r>
      <w:proofErr w:type="gramStart"/>
      <w:r w:rsidRPr="00ED4CFC">
        <w:rPr>
          <w:sz w:val="28"/>
          <w:szCs w:val="28"/>
        </w:rPr>
        <w:t>обучающимися</w:t>
      </w:r>
      <w:proofErr w:type="gramEnd"/>
      <w:r w:rsidRPr="00ED4CFC">
        <w:rPr>
          <w:sz w:val="28"/>
          <w:szCs w:val="28"/>
        </w:rPr>
        <w:t xml:space="preserve"> каждого классного руководителя,  а также нужно продолжить работу по аттестации рабочих мест.</w:t>
      </w:r>
    </w:p>
    <w:p w:rsidR="00073697" w:rsidRPr="00ED4CFC" w:rsidRDefault="00073697" w:rsidP="00073697">
      <w:pPr>
        <w:pStyle w:val="a3"/>
        <w:jc w:val="both"/>
        <w:rPr>
          <w:sz w:val="28"/>
          <w:szCs w:val="28"/>
        </w:rPr>
      </w:pPr>
    </w:p>
    <w:p w:rsidR="00073697" w:rsidRPr="00ED4CFC" w:rsidRDefault="00073697" w:rsidP="00ED4CFC">
      <w:pPr>
        <w:pStyle w:val="a3"/>
        <w:jc w:val="center"/>
        <w:rPr>
          <w:b/>
          <w:sz w:val="28"/>
          <w:szCs w:val="28"/>
        </w:rPr>
      </w:pPr>
      <w:r w:rsidRPr="00ED4CFC">
        <w:rPr>
          <w:b/>
          <w:sz w:val="28"/>
          <w:szCs w:val="28"/>
        </w:rPr>
        <w:t xml:space="preserve">Анализ </w:t>
      </w:r>
      <w:proofErr w:type="spellStart"/>
      <w:r w:rsidRPr="00ED4CFC">
        <w:rPr>
          <w:b/>
          <w:sz w:val="28"/>
          <w:szCs w:val="28"/>
        </w:rPr>
        <w:t>профориентационной</w:t>
      </w:r>
      <w:proofErr w:type="spellEnd"/>
      <w:r w:rsidRPr="00ED4CFC">
        <w:rPr>
          <w:b/>
          <w:sz w:val="28"/>
          <w:szCs w:val="28"/>
        </w:rPr>
        <w:t xml:space="preserve"> работы</w:t>
      </w:r>
    </w:p>
    <w:p w:rsidR="00073697" w:rsidRPr="00ED4CFC" w:rsidRDefault="00073697" w:rsidP="00073697">
      <w:pPr>
        <w:jc w:val="both"/>
        <w:rPr>
          <w:sz w:val="28"/>
          <w:szCs w:val="28"/>
        </w:rPr>
      </w:pPr>
      <w:proofErr w:type="spellStart"/>
      <w:r w:rsidRPr="00ED4CFC">
        <w:rPr>
          <w:sz w:val="28"/>
          <w:szCs w:val="28"/>
        </w:rPr>
        <w:t>Профориентационная</w:t>
      </w:r>
      <w:proofErr w:type="spellEnd"/>
      <w:r w:rsidRPr="00ED4CFC">
        <w:rPr>
          <w:sz w:val="28"/>
          <w:szCs w:val="28"/>
        </w:rPr>
        <w:t xml:space="preserve">  работа в школе начинается в 9 классе на уроках профильного самоопределения</w:t>
      </w:r>
    </w:p>
    <w:p w:rsidR="00073697" w:rsidRPr="00ED4CFC" w:rsidRDefault="00073697" w:rsidP="00073697">
      <w:pPr>
        <w:pStyle w:val="a3"/>
        <w:ind w:left="0"/>
        <w:jc w:val="both"/>
        <w:rPr>
          <w:sz w:val="28"/>
          <w:szCs w:val="28"/>
        </w:rPr>
      </w:pPr>
      <w:r w:rsidRPr="00ED4CFC">
        <w:rPr>
          <w:sz w:val="28"/>
          <w:szCs w:val="28"/>
        </w:rPr>
        <w:t xml:space="preserve"> Трудоустройство выглядит так: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785"/>
        <w:gridCol w:w="1012"/>
        <w:gridCol w:w="1154"/>
        <w:gridCol w:w="1012"/>
        <w:gridCol w:w="1012"/>
        <w:gridCol w:w="925"/>
        <w:gridCol w:w="1030"/>
        <w:gridCol w:w="766"/>
        <w:gridCol w:w="1012"/>
      </w:tblGrid>
      <w:tr w:rsidR="00073697" w:rsidRPr="00ED4CFC" w:rsidTr="00073697">
        <w:trPr>
          <w:trHeight w:val="518"/>
        </w:trPr>
        <w:tc>
          <w:tcPr>
            <w:tcW w:w="872" w:type="dxa"/>
            <w:tcBorders>
              <w:top w:val="single" w:sz="4" w:space="0" w:color="000000"/>
              <w:left w:val="single" w:sz="4" w:space="0" w:color="000000"/>
              <w:bottom w:val="single" w:sz="4" w:space="0" w:color="000000"/>
              <w:right w:val="single" w:sz="4" w:space="0" w:color="000000"/>
            </w:tcBorders>
            <w:hideMark/>
          </w:tcPr>
          <w:p w:rsidR="00073697" w:rsidRPr="00ED4CFC" w:rsidRDefault="00073697">
            <w:pPr>
              <w:jc w:val="both"/>
              <w:rPr>
                <w:sz w:val="28"/>
                <w:szCs w:val="28"/>
                <w:lang w:eastAsia="en-US"/>
              </w:rPr>
            </w:pPr>
            <w:r w:rsidRPr="00ED4CFC">
              <w:rPr>
                <w:sz w:val="28"/>
                <w:szCs w:val="28"/>
              </w:rPr>
              <w:t>класс</w:t>
            </w:r>
          </w:p>
        </w:tc>
        <w:tc>
          <w:tcPr>
            <w:tcW w:w="869" w:type="dxa"/>
            <w:tcBorders>
              <w:top w:val="single" w:sz="4" w:space="0" w:color="000000"/>
              <w:left w:val="single" w:sz="4" w:space="0" w:color="000000"/>
              <w:bottom w:val="single" w:sz="4" w:space="0" w:color="000000"/>
              <w:right w:val="single" w:sz="4" w:space="0" w:color="000000"/>
            </w:tcBorders>
            <w:hideMark/>
          </w:tcPr>
          <w:p w:rsidR="00073697" w:rsidRPr="00ED4CFC" w:rsidRDefault="00073697">
            <w:pPr>
              <w:jc w:val="both"/>
              <w:rPr>
                <w:sz w:val="28"/>
                <w:szCs w:val="28"/>
                <w:lang w:eastAsia="en-US"/>
              </w:rPr>
            </w:pPr>
            <w:r w:rsidRPr="00ED4CFC">
              <w:rPr>
                <w:sz w:val="28"/>
                <w:szCs w:val="28"/>
              </w:rPr>
              <w:t xml:space="preserve">Кол – во </w:t>
            </w:r>
            <w:proofErr w:type="spellStart"/>
            <w:r w:rsidRPr="00ED4CFC">
              <w:rPr>
                <w:sz w:val="28"/>
                <w:szCs w:val="28"/>
              </w:rPr>
              <w:t>вып</w:t>
            </w:r>
            <w:proofErr w:type="spellEnd"/>
            <w:r w:rsidRPr="00ED4CFC">
              <w:rPr>
                <w:sz w:val="28"/>
                <w:szCs w:val="28"/>
              </w:rPr>
              <w:t>.</w:t>
            </w:r>
          </w:p>
        </w:tc>
        <w:tc>
          <w:tcPr>
            <w:tcW w:w="875" w:type="dxa"/>
            <w:tcBorders>
              <w:top w:val="single" w:sz="4" w:space="0" w:color="000000"/>
              <w:left w:val="single" w:sz="4" w:space="0" w:color="000000"/>
              <w:bottom w:val="single" w:sz="4" w:space="0" w:color="000000"/>
              <w:right w:val="single" w:sz="4" w:space="0" w:color="000000"/>
            </w:tcBorders>
            <w:hideMark/>
          </w:tcPr>
          <w:p w:rsidR="00073697" w:rsidRPr="00ED4CFC" w:rsidRDefault="00073697">
            <w:pPr>
              <w:jc w:val="both"/>
              <w:rPr>
                <w:sz w:val="28"/>
                <w:szCs w:val="28"/>
                <w:lang w:eastAsia="en-US"/>
              </w:rPr>
            </w:pPr>
            <w:r w:rsidRPr="00ED4CFC">
              <w:rPr>
                <w:sz w:val="28"/>
                <w:szCs w:val="28"/>
              </w:rPr>
              <w:t>В 10кл.</w:t>
            </w:r>
          </w:p>
        </w:tc>
        <w:tc>
          <w:tcPr>
            <w:tcW w:w="875" w:type="dxa"/>
            <w:tcBorders>
              <w:top w:val="single" w:sz="4" w:space="0" w:color="000000"/>
              <w:left w:val="single" w:sz="4" w:space="0" w:color="000000"/>
              <w:bottom w:val="single" w:sz="4" w:space="0" w:color="000000"/>
              <w:right w:val="single" w:sz="4" w:space="0" w:color="000000"/>
            </w:tcBorders>
            <w:hideMark/>
          </w:tcPr>
          <w:p w:rsidR="00073697" w:rsidRPr="00ED4CFC" w:rsidRDefault="00073697">
            <w:pPr>
              <w:jc w:val="both"/>
              <w:rPr>
                <w:sz w:val="28"/>
                <w:szCs w:val="28"/>
                <w:lang w:eastAsia="en-US"/>
              </w:rPr>
            </w:pPr>
            <w:r w:rsidRPr="00ED4CFC">
              <w:rPr>
                <w:sz w:val="28"/>
                <w:szCs w:val="28"/>
              </w:rPr>
              <w:t>ПТУ</w:t>
            </w:r>
          </w:p>
        </w:tc>
        <w:tc>
          <w:tcPr>
            <w:tcW w:w="875" w:type="dxa"/>
            <w:tcBorders>
              <w:top w:val="single" w:sz="4" w:space="0" w:color="000000"/>
              <w:left w:val="single" w:sz="4" w:space="0" w:color="000000"/>
              <w:bottom w:val="single" w:sz="4" w:space="0" w:color="000000"/>
              <w:right w:val="single" w:sz="4" w:space="0" w:color="000000"/>
            </w:tcBorders>
            <w:hideMark/>
          </w:tcPr>
          <w:p w:rsidR="00073697" w:rsidRPr="00ED4CFC" w:rsidRDefault="00073697">
            <w:pPr>
              <w:jc w:val="both"/>
              <w:rPr>
                <w:sz w:val="28"/>
                <w:szCs w:val="28"/>
                <w:lang w:eastAsia="en-US"/>
              </w:rPr>
            </w:pPr>
            <w:r w:rsidRPr="00ED4CFC">
              <w:rPr>
                <w:sz w:val="28"/>
                <w:szCs w:val="28"/>
              </w:rPr>
              <w:t>ССУЗ</w:t>
            </w:r>
          </w:p>
        </w:tc>
        <w:tc>
          <w:tcPr>
            <w:tcW w:w="875" w:type="dxa"/>
            <w:tcBorders>
              <w:top w:val="single" w:sz="4" w:space="0" w:color="000000"/>
              <w:left w:val="single" w:sz="4" w:space="0" w:color="000000"/>
              <w:bottom w:val="single" w:sz="4" w:space="0" w:color="000000"/>
              <w:right w:val="single" w:sz="4" w:space="0" w:color="000000"/>
            </w:tcBorders>
            <w:hideMark/>
          </w:tcPr>
          <w:p w:rsidR="00073697" w:rsidRPr="00ED4CFC" w:rsidRDefault="00073697">
            <w:pPr>
              <w:jc w:val="both"/>
              <w:rPr>
                <w:sz w:val="28"/>
                <w:szCs w:val="28"/>
                <w:lang w:eastAsia="en-US"/>
              </w:rPr>
            </w:pPr>
            <w:r w:rsidRPr="00ED4CFC">
              <w:rPr>
                <w:sz w:val="28"/>
                <w:szCs w:val="28"/>
              </w:rPr>
              <w:t>ВУЗ</w:t>
            </w:r>
          </w:p>
        </w:tc>
        <w:tc>
          <w:tcPr>
            <w:tcW w:w="873" w:type="dxa"/>
            <w:tcBorders>
              <w:top w:val="single" w:sz="4" w:space="0" w:color="000000"/>
              <w:left w:val="single" w:sz="4" w:space="0" w:color="000000"/>
              <w:bottom w:val="single" w:sz="4" w:space="0" w:color="000000"/>
              <w:right w:val="single" w:sz="4" w:space="0" w:color="000000"/>
            </w:tcBorders>
            <w:hideMark/>
          </w:tcPr>
          <w:p w:rsidR="00073697" w:rsidRPr="00ED4CFC" w:rsidRDefault="00073697">
            <w:pPr>
              <w:jc w:val="both"/>
              <w:rPr>
                <w:sz w:val="28"/>
                <w:szCs w:val="28"/>
                <w:lang w:eastAsia="en-US"/>
              </w:rPr>
            </w:pPr>
            <w:r w:rsidRPr="00ED4CFC">
              <w:rPr>
                <w:sz w:val="28"/>
                <w:szCs w:val="28"/>
              </w:rPr>
              <w:t>курсы</w:t>
            </w:r>
          </w:p>
        </w:tc>
        <w:tc>
          <w:tcPr>
            <w:tcW w:w="876" w:type="dxa"/>
            <w:tcBorders>
              <w:top w:val="single" w:sz="4" w:space="0" w:color="000000"/>
              <w:left w:val="single" w:sz="4" w:space="0" w:color="000000"/>
              <w:bottom w:val="single" w:sz="4" w:space="0" w:color="000000"/>
              <w:right w:val="single" w:sz="4" w:space="0" w:color="000000"/>
            </w:tcBorders>
            <w:hideMark/>
          </w:tcPr>
          <w:p w:rsidR="00073697" w:rsidRPr="00ED4CFC" w:rsidRDefault="00073697">
            <w:pPr>
              <w:jc w:val="both"/>
              <w:rPr>
                <w:sz w:val="28"/>
                <w:szCs w:val="28"/>
                <w:lang w:eastAsia="en-US"/>
              </w:rPr>
            </w:pPr>
            <w:r w:rsidRPr="00ED4CFC">
              <w:rPr>
                <w:sz w:val="28"/>
                <w:szCs w:val="28"/>
              </w:rPr>
              <w:t>На работу</w:t>
            </w:r>
          </w:p>
        </w:tc>
        <w:tc>
          <w:tcPr>
            <w:tcW w:w="868" w:type="dxa"/>
            <w:tcBorders>
              <w:top w:val="single" w:sz="4" w:space="0" w:color="000000"/>
              <w:left w:val="single" w:sz="4" w:space="0" w:color="000000"/>
              <w:bottom w:val="single" w:sz="4" w:space="0" w:color="000000"/>
              <w:right w:val="single" w:sz="4" w:space="0" w:color="000000"/>
            </w:tcBorders>
            <w:hideMark/>
          </w:tcPr>
          <w:p w:rsidR="00073697" w:rsidRPr="00ED4CFC" w:rsidRDefault="00073697">
            <w:pPr>
              <w:jc w:val="both"/>
              <w:rPr>
                <w:sz w:val="28"/>
                <w:szCs w:val="28"/>
                <w:lang w:eastAsia="en-US"/>
              </w:rPr>
            </w:pPr>
            <w:r w:rsidRPr="00ED4CFC">
              <w:rPr>
                <w:sz w:val="28"/>
                <w:szCs w:val="28"/>
              </w:rPr>
              <w:t>Не опр.</w:t>
            </w:r>
          </w:p>
        </w:tc>
        <w:tc>
          <w:tcPr>
            <w:tcW w:w="875" w:type="dxa"/>
            <w:tcBorders>
              <w:top w:val="single" w:sz="4" w:space="0" w:color="000000"/>
              <w:left w:val="single" w:sz="4" w:space="0" w:color="000000"/>
              <w:bottom w:val="single" w:sz="4" w:space="0" w:color="000000"/>
              <w:right w:val="single" w:sz="4" w:space="0" w:color="000000"/>
            </w:tcBorders>
            <w:hideMark/>
          </w:tcPr>
          <w:p w:rsidR="00073697" w:rsidRPr="00ED4CFC" w:rsidRDefault="00073697">
            <w:pPr>
              <w:jc w:val="both"/>
              <w:rPr>
                <w:sz w:val="28"/>
                <w:szCs w:val="28"/>
                <w:lang w:eastAsia="en-US"/>
              </w:rPr>
            </w:pPr>
            <w:r w:rsidRPr="00ED4CFC">
              <w:rPr>
                <w:sz w:val="28"/>
                <w:szCs w:val="28"/>
              </w:rPr>
              <w:t>армия</w:t>
            </w:r>
          </w:p>
        </w:tc>
      </w:tr>
      <w:tr w:rsidR="00073697" w:rsidRPr="00ED4CFC" w:rsidTr="00073697">
        <w:trPr>
          <w:trHeight w:val="245"/>
        </w:trPr>
        <w:tc>
          <w:tcPr>
            <w:tcW w:w="872" w:type="dxa"/>
            <w:tcBorders>
              <w:top w:val="single" w:sz="4" w:space="0" w:color="000000"/>
              <w:left w:val="single" w:sz="4" w:space="0" w:color="000000"/>
              <w:bottom w:val="single" w:sz="4" w:space="0" w:color="000000"/>
              <w:right w:val="single" w:sz="4" w:space="0" w:color="000000"/>
            </w:tcBorders>
            <w:hideMark/>
          </w:tcPr>
          <w:p w:rsidR="00073697" w:rsidRPr="00ED4CFC" w:rsidRDefault="00073697">
            <w:pPr>
              <w:jc w:val="both"/>
              <w:rPr>
                <w:sz w:val="28"/>
                <w:szCs w:val="28"/>
                <w:lang w:eastAsia="en-US"/>
              </w:rPr>
            </w:pPr>
            <w:r w:rsidRPr="00ED4CFC">
              <w:rPr>
                <w:sz w:val="28"/>
                <w:szCs w:val="28"/>
              </w:rPr>
              <w:t>9</w:t>
            </w:r>
          </w:p>
        </w:tc>
        <w:tc>
          <w:tcPr>
            <w:tcW w:w="869" w:type="dxa"/>
            <w:tcBorders>
              <w:top w:val="single" w:sz="4" w:space="0" w:color="000000"/>
              <w:left w:val="single" w:sz="4" w:space="0" w:color="000000"/>
              <w:bottom w:val="single" w:sz="4" w:space="0" w:color="000000"/>
              <w:right w:val="single" w:sz="4" w:space="0" w:color="000000"/>
            </w:tcBorders>
            <w:hideMark/>
          </w:tcPr>
          <w:p w:rsidR="00073697" w:rsidRPr="00ED4CFC" w:rsidRDefault="00073697">
            <w:pPr>
              <w:jc w:val="both"/>
              <w:rPr>
                <w:sz w:val="28"/>
                <w:szCs w:val="28"/>
                <w:lang w:eastAsia="en-US"/>
              </w:rPr>
            </w:pPr>
            <w:r w:rsidRPr="00ED4CFC">
              <w:rPr>
                <w:sz w:val="28"/>
                <w:szCs w:val="28"/>
              </w:rPr>
              <w:t>16</w:t>
            </w:r>
          </w:p>
        </w:tc>
        <w:tc>
          <w:tcPr>
            <w:tcW w:w="875" w:type="dxa"/>
            <w:tcBorders>
              <w:top w:val="single" w:sz="4" w:space="0" w:color="000000"/>
              <w:left w:val="single" w:sz="4" w:space="0" w:color="000000"/>
              <w:bottom w:val="single" w:sz="4" w:space="0" w:color="000000"/>
              <w:right w:val="single" w:sz="4" w:space="0" w:color="000000"/>
            </w:tcBorders>
            <w:hideMark/>
          </w:tcPr>
          <w:p w:rsidR="00073697" w:rsidRPr="00ED4CFC" w:rsidRDefault="00073697">
            <w:pPr>
              <w:jc w:val="both"/>
              <w:rPr>
                <w:sz w:val="28"/>
                <w:szCs w:val="28"/>
                <w:lang w:eastAsia="en-US"/>
              </w:rPr>
            </w:pPr>
            <w:r w:rsidRPr="00ED4CFC">
              <w:rPr>
                <w:sz w:val="28"/>
                <w:szCs w:val="28"/>
              </w:rPr>
              <w:t>5(31%)</w:t>
            </w:r>
          </w:p>
        </w:tc>
        <w:tc>
          <w:tcPr>
            <w:tcW w:w="875" w:type="dxa"/>
            <w:tcBorders>
              <w:top w:val="single" w:sz="4" w:space="0" w:color="000000"/>
              <w:left w:val="single" w:sz="4" w:space="0" w:color="000000"/>
              <w:bottom w:val="single" w:sz="4" w:space="0" w:color="000000"/>
              <w:right w:val="single" w:sz="4" w:space="0" w:color="000000"/>
            </w:tcBorders>
            <w:hideMark/>
          </w:tcPr>
          <w:p w:rsidR="00073697" w:rsidRPr="00ED4CFC" w:rsidRDefault="00073697">
            <w:pPr>
              <w:jc w:val="both"/>
              <w:rPr>
                <w:sz w:val="28"/>
                <w:szCs w:val="28"/>
                <w:lang w:eastAsia="en-US"/>
              </w:rPr>
            </w:pPr>
            <w:r w:rsidRPr="00ED4CFC">
              <w:rPr>
                <w:sz w:val="28"/>
                <w:szCs w:val="28"/>
              </w:rPr>
              <w:t>11(69%)</w:t>
            </w:r>
          </w:p>
        </w:tc>
        <w:tc>
          <w:tcPr>
            <w:tcW w:w="875" w:type="dxa"/>
            <w:tcBorders>
              <w:top w:val="single" w:sz="4" w:space="0" w:color="000000"/>
              <w:left w:val="single" w:sz="4" w:space="0" w:color="000000"/>
              <w:bottom w:val="single" w:sz="4" w:space="0" w:color="000000"/>
              <w:right w:val="single" w:sz="4" w:space="0" w:color="000000"/>
            </w:tcBorders>
            <w:hideMark/>
          </w:tcPr>
          <w:p w:rsidR="00073697" w:rsidRPr="00ED4CFC" w:rsidRDefault="00073697">
            <w:pPr>
              <w:spacing w:after="0"/>
              <w:rPr>
                <w:rFonts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tcPr>
          <w:p w:rsidR="00073697" w:rsidRPr="00ED4CFC" w:rsidRDefault="00073697">
            <w:pPr>
              <w:jc w:val="both"/>
              <w:rPr>
                <w:sz w:val="28"/>
                <w:szCs w:val="28"/>
                <w:lang w:eastAsia="en-US"/>
              </w:rPr>
            </w:pPr>
          </w:p>
        </w:tc>
        <w:tc>
          <w:tcPr>
            <w:tcW w:w="873" w:type="dxa"/>
            <w:tcBorders>
              <w:top w:val="single" w:sz="4" w:space="0" w:color="000000"/>
              <w:left w:val="single" w:sz="4" w:space="0" w:color="000000"/>
              <w:bottom w:val="single" w:sz="4" w:space="0" w:color="000000"/>
              <w:right w:val="single" w:sz="4" w:space="0" w:color="000000"/>
            </w:tcBorders>
          </w:tcPr>
          <w:p w:rsidR="00073697" w:rsidRPr="00ED4CFC" w:rsidRDefault="00073697">
            <w:pPr>
              <w:jc w:val="both"/>
              <w:rPr>
                <w:sz w:val="28"/>
                <w:szCs w:val="28"/>
                <w:lang w:eastAsia="en-US"/>
              </w:rPr>
            </w:pPr>
          </w:p>
        </w:tc>
        <w:tc>
          <w:tcPr>
            <w:tcW w:w="876" w:type="dxa"/>
            <w:tcBorders>
              <w:top w:val="single" w:sz="4" w:space="0" w:color="000000"/>
              <w:left w:val="single" w:sz="4" w:space="0" w:color="000000"/>
              <w:bottom w:val="single" w:sz="4" w:space="0" w:color="000000"/>
              <w:right w:val="single" w:sz="4" w:space="0" w:color="000000"/>
            </w:tcBorders>
          </w:tcPr>
          <w:p w:rsidR="00073697" w:rsidRPr="00ED4CFC" w:rsidRDefault="00073697">
            <w:pPr>
              <w:jc w:val="both"/>
              <w:rPr>
                <w:sz w:val="28"/>
                <w:szCs w:val="28"/>
                <w:lang w:eastAsia="en-US"/>
              </w:rPr>
            </w:pPr>
          </w:p>
        </w:tc>
        <w:tc>
          <w:tcPr>
            <w:tcW w:w="868" w:type="dxa"/>
            <w:tcBorders>
              <w:top w:val="single" w:sz="4" w:space="0" w:color="000000"/>
              <w:left w:val="single" w:sz="4" w:space="0" w:color="000000"/>
              <w:bottom w:val="single" w:sz="4" w:space="0" w:color="000000"/>
              <w:right w:val="single" w:sz="4" w:space="0" w:color="000000"/>
            </w:tcBorders>
          </w:tcPr>
          <w:p w:rsidR="00073697" w:rsidRPr="00ED4CFC" w:rsidRDefault="00073697">
            <w:pPr>
              <w:jc w:val="both"/>
              <w:rPr>
                <w:sz w:val="28"/>
                <w:szCs w:val="28"/>
                <w:lang w:eastAsia="en-US"/>
              </w:rPr>
            </w:pPr>
          </w:p>
        </w:tc>
        <w:tc>
          <w:tcPr>
            <w:tcW w:w="875" w:type="dxa"/>
            <w:tcBorders>
              <w:top w:val="single" w:sz="4" w:space="0" w:color="000000"/>
              <w:left w:val="single" w:sz="4" w:space="0" w:color="000000"/>
              <w:bottom w:val="single" w:sz="4" w:space="0" w:color="000000"/>
              <w:right w:val="single" w:sz="4" w:space="0" w:color="000000"/>
            </w:tcBorders>
          </w:tcPr>
          <w:p w:rsidR="00073697" w:rsidRPr="00ED4CFC" w:rsidRDefault="00073697">
            <w:pPr>
              <w:jc w:val="both"/>
              <w:rPr>
                <w:sz w:val="28"/>
                <w:szCs w:val="28"/>
                <w:lang w:eastAsia="en-US"/>
              </w:rPr>
            </w:pPr>
          </w:p>
        </w:tc>
      </w:tr>
      <w:tr w:rsidR="00073697" w:rsidRPr="00ED4CFC" w:rsidTr="00073697">
        <w:trPr>
          <w:trHeight w:val="259"/>
        </w:trPr>
        <w:tc>
          <w:tcPr>
            <w:tcW w:w="872" w:type="dxa"/>
            <w:tcBorders>
              <w:top w:val="single" w:sz="4" w:space="0" w:color="000000"/>
              <w:left w:val="single" w:sz="4" w:space="0" w:color="000000"/>
              <w:bottom w:val="single" w:sz="4" w:space="0" w:color="000000"/>
              <w:right w:val="single" w:sz="4" w:space="0" w:color="000000"/>
            </w:tcBorders>
            <w:hideMark/>
          </w:tcPr>
          <w:p w:rsidR="00073697" w:rsidRPr="00ED4CFC" w:rsidRDefault="00073697">
            <w:pPr>
              <w:jc w:val="both"/>
              <w:rPr>
                <w:sz w:val="28"/>
                <w:szCs w:val="28"/>
                <w:lang w:eastAsia="en-US"/>
              </w:rPr>
            </w:pPr>
            <w:r w:rsidRPr="00ED4CFC">
              <w:rPr>
                <w:sz w:val="28"/>
                <w:szCs w:val="28"/>
              </w:rPr>
              <w:t>11</w:t>
            </w:r>
          </w:p>
        </w:tc>
        <w:tc>
          <w:tcPr>
            <w:tcW w:w="869" w:type="dxa"/>
            <w:tcBorders>
              <w:top w:val="single" w:sz="4" w:space="0" w:color="000000"/>
              <w:left w:val="single" w:sz="4" w:space="0" w:color="000000"/>
              <w:bottom w:val="single" w:sz="4" w:space="0" w:color="000000"/>
              <w:right w:val="single" w:sz="4" w:space="0" w:color="000000"/>
            </w:tcBorders>
            <w:hideMark/>
          </w:tcPr>
          <w:p w:rsidR="00073697" w:rsidRPr="00ED4CFC" w:rsidRDefault="00073697">
            <w:pPr>
              <w:jc w:val="both"/>
              <w:rPr>
                <w:sz w:val="28"/>
                <w:szCs w:val="28"/>
                <w:lang w:eastAsia="en-US"/>
              </w:rPr>
            </w:pPr>
            <w:r w:rsidRPr="00ED4CFC">
              <w:rPr>
                <w:sz w:val="28"/>
                <w:szCs w:val="28"/>
              </w:rPr>
              <w:t>6</w:t>
            </w:r>
          </w:p>
        </w:tc>
        <w:tc>
          <w:tcPr>
            <w:tcW w:w="875" w:type="dxa"/>
            <w:tcBorders>
              <w:top w:val="single" w:sz="4" w:space="0" w:color="000000"/>
              <w:left w:val="single" w:sz="4" w:space="0" w:color="000000"/>
              <w:bottom w:val="single" w:sz="4" w:space="0" w:color="000000"/>
              <w:right w:val="single" w:sz="4" w:space="0" w:color="000000"/>
            </w:tcBorders>
          </w:tcPr>
          <w:p w:rsidR="00073697" w:rsidRPr="00ED4CFC" w:rsidRDefault="00073697">
            <w:pPr>
              <w:jc w:val="both"/>
              <w:rPr>
                <w:sz w:val="28"/>
                <w:szCs w:val="28"/>
                <w:lang w:eastAsia="en-US"/>
              </w:rPr>
            </w:pPr>
          </w:p>
        </w:tc>
        <w:tc>
          <w:tcPr>
            <w:tcW w:w="875" w:type="dxa"/>
            <w:tcBorders>
              <w:top w:val="single" w:sz="4" w:space="0" w:color="000000"/>
              <w:left w:val="single" w:sz="4" w:space="0" w:color="000000"/>
              <w:bottom w:val="single" w:sz="4" w:space="0" w:color="000000"/>
              <w:right w:val="single" w:sz="4" w:space="0" w:color="000000"/>
            </w:tcBorders>
            <w:hideMark/>
          </w:tcPr>
          <w:p w:rsidR="00073697" w:rsidRPr="00ED4CFC" w:rsidRDefault="00073697">
            <w:pPr>
              <w:jc w:val="both"/>
              <w:rPr>
                <w:sz w:val="28"/>
                <w:szCs w:val="28"/>
                <w:lang w:eastAsia="en-US"/>
              </w:rPr>
            </w:pPr>
          </w:p>
        </w:tc>
        <w:tc>
          <w:tcPr>
            <w:tcW w:w="875" w:type="dxa"/>
            <w:tcBorders>
              <w:top w:val="single" w:sz="4" w:space="0" w:color="000000"/>
              <w:left w:val="single" w:sz="4" w:space="0" w:color="000000"/>
              <w:bottom w:val="single" w:sz="4" w:space="0" w:color="000000"/>
              <w:right w:val="single" w:sz="4" w:space="0" w:color="000000"/>
            </w:tcBorders>
          </w:tcPr>
          <w:p w:rsidR="00073697" w:rsidRPr="00ED4CFC" w:rsidRDefault="00240288">
            <w:pPr>
              <w:jc w:val="both"/>
              <w:rPr>
                <w:sz w:val="28"/>
                <w:szCs w:val="28"/>
                <w:lang w:eastAsia="en-US"/>
              </w:rPr>
            </w:pPr>
            <w:r w:rsidRPr="00ED4CFC">
              <w:rPr>
                <w:sz w:val="28"/>
                <w:szCs w:val="28"/>
                <w:lang w:eastAsia="en-US"/>
              </w:rPr>
              <w:t>2(33%)</w:t>
            </w:r>
          </w:p>
        </w:tc>
        <w:tc>
          <w:tcPr>
            <w:tcW w:w="875" w:type="dxa"/>
            <w:tcBorders>
              <w:top w:val="single" w:sz="4" w:space="0" w:color="000000"/>
              <w:left w:val="single" w:sz="4" w:space="0" w:color="000000"/>
              <w:bottom w:val="single" w:sz="4" w:space="0" w:color="000000"/>
              <w:right w:val="single" w:sz="4" w:space="0" w:color="000000"/>
            </w:tcBorders>
            <w:hideMark/>
          </w:tcPr>
          <w:p w:rsidR="00073697" w:rsidRPr="00ED4CFC" w:rsidRDefault="00073697">
            <w:pPr>
              <w:jc w:val="both"/>
              <w:rPr>
                <w:sz w:val="28"/>
                <w:szCs w:val="28"/>
                <w:lang w:eastAsia="en-US"/>
              </w:rPr>
            </w:pPr>
            <w:r w:rsidRPr="00ED4CFC">
              <w:rPr>
                <w:sz w:val="28"/>
                <w:szCs w:val="28"/>
              </w:rPr>
              <w:t>3(50%)</w:t>
            </w:r>
          </w:p>
        </w:tc>
        <w:tc>
          <w:tcPr>
            <w:tcW w:w="873" w:type="dxa"/>
            <w:tcBorders>
              <w:top w:val="single" w:sz="4" w:space="0" w:color="000000"/>
              <w:left w:val="single" w:sz="4" w:space="0" w:color="000000"/>
              <w:bottom w:val="single" w:sz="4" w:space="0" w:color="000000"/>
              <w:right w:val="single" w:sz="4" w:space="0" w:color="000000"/>
            </w:tcBorders>
          </w:tcPr>
          <w:p w:rsidR="00073697" w:rsidRPr="00ED4CFC" w:rsidRDefault="00073697">
            <w:pPr>
              <w:jc w:val="both"/>
              <w:rPr>
                <w:sz w:val="28"/>
                <w:szCs w:val="28"/>
                <w:lang w:eastAsia="en-US"/>
              </w:rPr>
            </w:pPr>
          </w:p>
        </w:tc>
        <w:tc>
          <w:tcPr>
            <w:tcW w:w="876" w:type="dxa"/>
            <w:tcBorders>
              <w:top w:val="single" w:sz="4" w:space="0" w:color="000000"/>
              <w:left w:val="single" w:sz="4" w:space="0" w:color="000000"/>
              <w:bottom w:val="single" w:sz="4" w:space="0" w:color="000000"/>
              <w:right w:val="single" w:sz="4" w:space="0" w:color="000000"/>
            </w:tcBorders>
          </w:tcPr>
          <w:p w:rsidR="00073697" w:rsidRPr="00ED4CFC" w:rsidRDefault="00073697">
            <w:pPr>
              <w:jc w:val="both"/>
              <w:rPr>
                <w:sz w:val="28"/>
                <w:szCs w:val="28"/>
                <w:lang w:eastAsia="en-US"/>
              </w:rPr>
            </w:pPr>
          </w:p>
        </w:tc>
        <w:tc>
          <w:tcPr>
            <w:tcW w:w="868" w:type="dxa"/>
            <w:tcBorders>
              <w:top w:val="single" w:sz="4" w:space="0" w:color="000000"/>
              <w:left w:val="single" w:sz="4" w:space="0" w:color="000000"/>
              <w:bottom w:val="single" w:sz="4" w:space="0" w:color="000000"/>
              <w:right w:val="single" w:sz="4" w:space="0" w:color="000000"/>
            </w:tcBorders>
          </w:tcPr>
          <w:p w:rsidR="00073697" w:rsidRPr="00ED4CFC" w:rsidRDefault="00073697">
            <w:pPr>
              <w:jc w:val="both"/>
              <w:rPr>
                <w:sz w:val="28"/>
                <w:szCs w:val="28"/>
                <w:lang w:eastAsia="en-US"/>
              </w:rPr>
            </w:pPr>
          </w:p>
        </w:tc>
        <w:tc>
          <w:tcPr>
            <w:tcW w:w="875" w:type="dxa"/>
            <w:tcBorders>
              <w:top w:val="single" w:sz="4" w:space="0" w:color="000000"/>
              <w:left w:val="single" w:sz="4" w:space="0" w:color="000000"/>
              <w:bottom w:val="single" w:sz="4" w:space="0" w:color="000000"/>
              <w:right w:val="single" w:sz="4" w:space="0" w:color="000000"/>
            </w:tcBorders>
            <w:hideMark/>
          </w:tcPr>
          <w:p w:rsidR="00073697" w:rsidRPr="00ED4CFC" w:rsidRDefault="00240288" w:rsidP="00240288">
            <w:pPr>
              <w:jc w:val="both"/>
              <w:rPr>
                <w:sz w:val="28"/>
                <w:szCs w:val="28"/>
                <w:lang w:eastAsia="en-US"/>
              </w:rPr>
            </w:pPr>
            <w:r w:rsidRPr="00ED4CFC">
              <w:rPr>
                <w:sz w:val="28"/>
                <w:szCs w:val="28"/>
                <w:lang w:eastAsia="en-US"/>
              </w:rPr>
              <w:t>1</w:t>
            </w:r>
            <w:r w:rsidR="00073697" w:rsidRPr="00ED4CFC">
              <w:rPr>
                <w:sz w:val="28"/>
                <w:szCs w:val="28"/>
                <w:lang w:eastAsia="en-US"/>
              </w:rPr>
              <w:t>(</w:t>
            </w:r>
            <w:r w:rsidRPr="00ED4CFC">
              <w:rPr>
                <w:sz w:val="28"/>
                <w:szCs w:val="28"/>
                <w:lang w:eastAsia="en-US"/>
              </w:rPr>
              <w:t>16</w:t>
            </w:r>
            <w:r w:rsidR="00073697" w:rsidRPr="00ED4CFC">
              <w:rPr>
                <w:sz w:val="28"/>
                <w:szCs w:val="28"/>
                <w:lang w:eastAsia="en-US"/>
              </w:rPr>
              <w:t>%)</w:t>
            </w:r>
          </w:p>
        </w:tc>
      </w:tr>
    </w:tbl>
    <w:p w:rsidR="00073697" w:rsidRPr="00ED4CFC" w:rsidRDefault="00073697" w:rsidP="00073697">
      <w:pPr>
        <w:pStyle w:val="a3"/>
        <w:jc w:val="both"/>
        <w:rPr>
          <w:sz w:val="28"/>
          <w:szCs w:val="28"/>
        </w:rPr>
      </w:pPr>
      <w:r w:rsidRPr="00ED4CFC">
        <w:rPr>
          <w:sz w:val="28"/>
          <w:szCs w:val="28"/>
        </w:rPr>
        <w:t xml:space="preserve"> </w:t>
      </w:r>
    </w:p>
    <w:p w:rsidR="00073697" w:rsidRPr="00ED4CFC" w:rsidRDefault="00073697" w:rsidP="00073697">
      <w:pPr>
        <w:jc w:val="both"/>
        <w:rPr>
          <w:sz w:val="28"/>
          <w:szCs w:val="28"/>
        </w:rPr>
      </w:pPr>
    </w:p>
    <w:p w:rsidR="00ED4CFC" w:rsidRDefault="00073697" w:rsidP="00073697">
      <w:pPr>
        <w:pStyle w:val="a3"/>
        <w:jc w:val="both"/>
        <w:rPr>
          <w:sz w:val="28"/>
          <w:szCs w:val="28"/>
        </w:rPr>
      </w:pPr>
      <w:r w:rsidRPr="00ED4CFC">
        <w:rPr>
          <w:sz w:val="28"/>
          <w:szCs w:val="28"/>
        </w:rPr>
        <w:t xml:space="preserve">  </w:t>
      </w:r>
    </w:p>
    <w:p w:rsidR="00ED4CFC" w:rsidRDefault="00ED4CFC" w:rsidP="00073697">
      <w:pPr>
        <w:pStyle w:val="a3"/>
        <w:jc w:val="both"/>
        <w:rPr>
          <w:sz w:val="28"/>
          <w:szCs w:val="28"/>
        </w:rPr>
      </w:pPr>
    </w:p>
    <w:p w:rsidR="00ED4CFC" w:rsidRDefault="00ED4CFC" w:rsidP="00073697">
      <w:pPr>
        <w:pStyle w:val="a3"/>
        <w:jc w:val="both"/>
        <w:rPr>
          <w:sz w:val="28"/>
          <w:szCs w:val="28"/>
        </w:rPr>
      </w:pPr>
    </w:p>
    <w:p w:rsidR="00ED4CFC" w:rsidRDefault="00ED4CFC" w:rsidP="00073697">
      <w:pPr>
        <w:pStyle w:val="a3"/>
        <w:jc w:val="both"/>
        <w:rPr>
          <w:sz w:val="28"/>
          <w:szCs w:val="28"/>
        </w:rPr>
      </w:pPr>
    </w:p>
    <w:p w:rsidR="00ED4CFC" w:rsidRDefault="00ED4CFC" w:rsidP="00073697">
      <w:pPr>
        <w:pStyle w:val="a3"/>
        <w:jc w:val="both"/>
        <w:rPr>
          <w:sz w:val="28"/>
          <w:szCs w:val="28"/>
        </w:rPr>
      </w:pPr>
    </w:p>
    <w:p w:rsidR="00ED4CFC" w:rsidRDefault="00ED4CFC" w:rsidP="00073697">
      <w:pPr>
        <w:pStyle w:val="a3"/>
        <w:jc w:val="both"/>
        <w:rPr>
          <w:sz w:val="28"/>
          <w:szCs w:val="28"/>
        </w:rPr>
      </w:pPr>
    </w:p>
    <w:p w:rsidR="00ED4CFC" w:rsidRDefault="00ED4CFC" w:rsidP="00073697">
      <w:pPr>
        <w:pStyle w:val="a3"/>
        <w:jc w:val="both"/>
        <w:rPr>
          <w:sz w:val="28"/>
          <w:szCs w:val="28"/>
        </w:rPr>
      </w:pPr>
    </w:p>
    <w:p w:rsidR="00ED4CFC" w:rsidRDefault="00ED4CFC" w:rsidP="00073697">
      <w:pPr>
        <w:pStyle w:val="a3"/>
        <w:jc w:val="both"/>
        <w:rPr>
          <w:sz w:val="28"/>
          <w:szCs w:val="28"/>
        </w:rPr>
      </w:pPr>
    </w:p>
    <w:p w:rsidR="00ED4CFC" w:rsidRDefault="00ED4CFC" w:rsidP="00073697">
      <w:pPr>
        <w:pStyle w:val="a3"/>
        <w:jc w:val="both"/>
        <w:rPr>
          <w:sz w:val="28"/>
          <w:szCs w:val="28"/>
        </w:rPr>
      </w:pPr>
    </w:p>
    <w:p w:rsidR="00073697" w:rsidRPr="00ED4CFC" w:rsidRDefault="00073697" w:rsidP="00073697">
      <w:pPr>
        <w:pStyle w:val="a3"/>
        <w:jc w:val="both"/>
        <w:rPr>
          <w:b/>
          <w:sz w:val="28"/>
          <w:szCs w:val="28"/>
        </w:rPr>
      </w:pPr>
      <w:r w:rsidRPr="00ED4CFC">
        <w:rPr>
          <w:sz w:val="28"/>
          <w:szCs w:val="28"/>
        </w:rPr>
        <w:lastRenderedPageBreak/>
        <w:t xml:space="preserve"> </w:t>
      </w:r>
      <w:r w:rsidRPr="00ED4CFC">
        <w:rPr>
          <w:b/>
          <w:sz w:val="28"/>
          <w:szCs w:val="28"/>
        </w:rPr>
        <w:t>Анализ воспитательной работы за 2015-2016 учебный год</w:t>
      </w:r>
    </w:p>
    <w:p w:rsidR="00073697" w:rsidRPr="00ED4CFC" w:rsidRDefault="00073697" w:rsidP="00073697">
      <w:pPr>
        <w:pStyle w:val="a3"/>
        <w:jc w:val="both"/>
        <w:rPr>
          <w:b/>
          <w:sz w:val="28"/>
          <w:szCs w:val="28"/>
        </w:rPr>
      </w:pPr>
    </w:p>
    <w:p w:rsidR="00073697" w:rsidRPr="00ED4CFC" w:rsidRDefault="00073697" w:rsidP="00073697">
      <w:pPr>
        <w:pStyle w:val="a3"/>
        <w:jc w:val="both"/>
        <w:rPr>
          <w:sz w:val="28"/>
          <w:szCs w:val="28"/>
        </w:rPr>
      </w:pPr>
      <w:r w:rsidRPr="00ED4CFC">
        <w:rPr>
          <w:sz w:val="28"/>
          <w:szCs w:val="28"/>
        </w:rPr>
        <w:t xml:space="preserve">Одна из основных целей воспитательной работы школы, поставленная на 2015 – 2016 учебный год: способствовать воспитанию свободной, гуманной, духовной, самостоятельной личности, обогащенной научными знаниями, готовой к сознательной творческой деятельности и нравственному поведению. Проводились заседания МО классных руководителей, психологические семинары, родительские </w:t>
      </w:r>
      <w:proofErr w:type="spellStart"/>
      <w:r w:rsidRPr="00ED4CFC">
        <w:rPr>
          <w:sz w:val="28"/>
          <w:szCs w:val="28"/>
        </w:rPr>
        <w:t>собрания</w:t>
      </w:r>
      <w:proofErr w:type="gramStart"/>
      <w:r w:rsidRPr="00ED4CFC">
        <w:rPr>
          <w:sz w:val="28"/>
          <w:szCs w:val="28"/>
        </w:rPr>
        <w:t>,г</w:t>
      </w:r>
      <w:proofErr w:type="gramEnd"/>
      <w:r w:rsidRPr="00ED4CFC">
        <w:rPr>
          <w:sz w:val="28"/>
          <w:szCs w:val="28"/>
        </w:rPr>
        <w:t>де</w:t>
      </w:r>
      <w:proofErr w:type="spellEnd"/>
      <w:r w:rsidRPr="00ED4CFC">
        <w:rPr>
          <w:sz w:val="28"/>
          <w:szCs w:val="28"/>
        </w:rPr>
        <w:t xml:space="preserve"> обсуждались и объяснялись вопросы: планирование на год, детская агрессия и её причины, возрастные особенности детей.</w:t>
      </w:r>
    </w:p>
    <w:p w:rsidR="00073697" w:rsidRPr="00ED4CFC" w:rsidRDefault="00073697" w:rsidP="00073697">
      <w:pPr>
        <w:pStyle w:val="a3"/>
        <w:jc w:val="both"/>
        <w:rPr>
          <w:sz w:val="28"/>
          <w:szCs w:val="28"/>
        </w:rPr>
      </w:pPr>
      <w:r w:rsidRPr="00ED4CFC">
        <w:rPr>
          <w:sz w:val="28"/>
          <w:szCs w:val="28"/>
        </w:rPr>
        <w:t xml:space="preserve">На встречи были приглашены специалист- психолог, зам. прокурора. А также в помощь классному руководителю в школе работает уполномоченный  по правам ребёнка Жидкова З.Н., это человек с огромным стажем работы с трудными детьми, реагирует по первому сигналу на проблему в неблагополучной семье, именно она в том числе   организовываете совместно с педагогами </w:t>
      </w:r>
      <w:proofErr w:type="gramStart"/>
      <w:r w:rsidRPr="00ED4CFC">
        <w:rPr>
          <w:sz w:val="28"/>
          <w:szCs w:val="28"/>
        </w:rPr>
        <w:t>–о</w:t>
      </w:r>
      <w:proofErr w:type="gramEnd"/>
      <w:r w:rsidRPr="00ED4CFC">
        <w:rPr>
          <w:sz w:val="28"/>
          <w:szCs w:val="28"/>
        </w:rPr>
        <w:t xml:space="preserve">рганизаторами </w:t>
      </w:r>
      <w:proofErr w:type="spellStart"/>
      <w:r w:rsidRPr="00ED4CFC">
        <w:rPr>
          <w:sz w:val="28"/>
          <w:szCs w:val="28"/>
        </w:rPr>
        <w:t>Куиенковой</w:t>
      </w:r>
      <w:proofErr w:type="spellEnd"/>
      <w:r w:rsidRPr="00ED4CFC">
        <w:rPr>
          <w:sz w:val="28"/>
          <w:szCs w:val="28"/>
        </w:rPr>
        <w:t xml:space="preserve"> С.И., Сониной Г.А. индивидуальные беседы, выступления на классных часах и родительских собраниях, посещение на дому – вот та помощь, которую оказывали эти люди в течение учебного года  течение всего как этого, так и предшествующих лет   неблагополучным семьям. Вся воспитательная работа велась по следующим направлениям:</w:t>
      </w:r>
    </w:p>
    <w:p w:rsidR="00073697" w:rsidRPr="00ED4CFC" w:rsidRDefault="00073697" w:rsidP="00073697">
      <w:pPr>
        <w:pStyle w:val="a3"/>
        <w:jc w:val="both"/>
        <w:rPr>
          <w:sz w:val="28"/>
          <w:szCs w:val="28"/>
        </w:rPr>
      </w:pPr>
      <w:r w:rsidRPr="00ED4CFC">
        <w:rPr>
          <w:sz w:val="28"/>
          <w:szCs w:val="28"/>
        </w:rPr>
        <w:t>1.Нравственно – этическое воспитание.</w:t>
      </w:r>
    </w:p>
    <w:p w:rsidR="00073697" w:rsidRPr="00ED4CFC" w:rsidRDefault="00073697" w:rsidP="00073697">
      <w:pPr>
        <w:pStyle w:val="a3"/>
        <w:jc w:val="both"/>
        <w:rPr>
          <w:sz w:val="28"/>
          <w:szCs w:val="28"/>
        </w:rPr>
      </w:pPr>
      <w:r w:rsidRPr="00ED4CFC">
        <w:rPr>
          <w:sz w:val="28"/>
          <w:szCs w:val="28"/>
        </w:rPr>
        <w:t>2.Гражданское и патриотическое воспитание.</w:t>
      </w:r>
    </w:p>
    <w:p w:rsidR="00073697" w:rsidRPr="00ED4CFC" w:rsidRDefault="00073697" w:rsidP="00073697">
      <w:pPr>
        <w:pStyle w:val="a3"/>
        <w:jc w:val="both"/>
        <w:rPr>
          <w:sz w:val="28"/>
          <w:szCs w:val="28"/>
        </w:rPr>
      </w:pPr>
      <w:r w:rsidRPr="00ED4CFC">
        <w:rPr>
          <w:sz w:val="28"/>
          <w:szCs w:val="28"/>
        </w:rPr>
        <w:t>3.Правовое воспитание</w:t>
      </w:r>
    </w:p>
    <w:p w:rsidR="00073697" w:rsidRPr="00ED4CFC" w:rsidRDefault="00073697" w:rsidP="00073697">
      <w:pPr>
        <w:pStyle w:val="a3"/>
        <w:jc w:val="both"/>
        <w:rPr>
          <w:sz w:val="28"/>
          <w:szCs w:val="28"/>
        </w:rPr>
      </w:pPr>
      <w:r w:rsidRPr="00ED4CFC">
        <w:rPr>
          <w:sz w:val="28"/>
          <w:szCs w:val="28"/>
        </w:rPr>
        <w:t>4. Трудовое воспитание</w:t>
      </w:r>
    </w:p>
    <w:p w:rsidR="00073697" w:rsidRPr="00ED4CFC" w:rsidRDefault="00073697" w:rsidP="00073697">
      <w:pPr>
        <w:pStyle w:val="a3"/>
        <w:jc w:val="both"/>
        <w:rPr>
          <w:sz w:val="28"/>
          <w:szCs w:val="28"/>
        </w:rPr>
      </w:pPr>
      <w:r w:rsidRPr="00ED4CFC">
        <w:rPr>
          <w:sz w:val="28"/>
          <w:szCs w:val="28"/>
        </w:rPr>
        <w:t>5. Экологическое воспитание.</w:t>
      </w:r>
    </w:p>
    <w:p w:rsidR="00073697" w:rsidRPr="00ED4CFC" w:rsidRDefault="00073697" w:rsidP="00073697">
      <w:pPr>
        <w:pStyle w:val="a3"/>
        <w:jc w:val="both"/>
        <w:rPr>
          <w:sz w:val="28"/>
          <w:szCs w:val="28"/>
        </w:rPr>
      </w:pPr>
      <w:r w:rsidRPr="00ED4CFC">
        <w:rPr>
          <w:sz w:val="28"/>
          <w:szCs w:val="28"/>
        </w:rPr>
        <w:t>6. Физическое воспитание и здоровый образ жизни.</w:t>
      </w:r>
    </w:p>
    <w:p w:rsidR="00073697" w:rsidRPr="00ED4CFC" w:rsidRDefault="00073697" w:rsidP="00073697">
      <w:pPr>
        <w:pStyle w:val="a3"/>
        <w:jc w:val="both"/>
        <w:rPr>
          <w:sz w:val="28"/>
          <w:szCs w:val="28"/>
        </w:rPr>
      </w:pPr>
      <w:r w:rsidRPr="00ED4CFC">
        <w:rPr>
          <w:sz w:val="28"/>
          <w:szCs w:val="28"/>
        </w:rPr>
        <w:t>7. Работа с родителями.</w:t>
      </w:r>
    </w:p>
    <w:p w:rsidR="00073697" w:rsidRPr="00ED4CFC" w:rsidRDefault="00073697" w:rsidP="00073697">
      <w:pPr>
        <w:pStyle w:val="a3"/>
        <w:jc w:val="both"/>
        <w:rPr>
          <w:sz w:val="28"/>
          <w:szCs w:val="28"/>
        </w:rPr>
      </w:pPr>
      <w:r w:rsidRPr="00ED4CFC">
        <w:rPr>
          <w:sz w:val="28"/>
          <w:szCs w:val="28"/>
        </w:rPr>
        <w:t xml:space="preserve">8. Работа с </w:t>
      </w:r>
      <w:proofErr w:type="gramStart"/>
      <w:r w:rsidRPr="00ED4CFC">
        <w:rPr>
          <w:sz w:val="28"/>
          <w:szCs w:val="28"/>
        </w:rPr>
        <w:t>обучающимися</w:t>
      </w:r>
      <w:proofErr w:type="gramEnd"/>
      <w:r w:rsidRPr="00ED4CFC">
        <w:rPr>
          <w:sz w:val="28"/>
          <w:szCs w:val="28"/>
        </w:rPr>
        <w:t xml:space="preserve">  </w:t>
      </w:r>
      <w:proofErr w:type="spellStart"/>
      <w:r w:rsidRPr="00ED4CFC">
        <w:rPr>
          <w:sz w:val="28"/>
          <w:szCs w:val="28"/>
        </w:rPr>
        <w:t>дивиантного</w:t>
      </w:r>
      <w:proofErr w:type="spellEnd"/>
      <w:r w:rsidRPr="00ED4CFC">
        <w:rPr>
          <w:sz w:val="28"/>
          <w:szCs w:val="28"/>
        </w:rPr>
        <w:t xml:space="preserve"> поведения.</w:t>
      </w:r>
    </w:p>
    <w:p w:rsidR="00073697" w:rsidRPr="00ED4CFC" w:rsidRDefault="00073697" w:rsidP="00073697">
      <w:pPr>
        <w:pStyle w:val="a3"/>
        <w:jc w:val="both"/>
        <w:rPr>
          <w:sz w:val="28"/>
          <w:szCs w:val="28"/>
        </w:rPr>
      </w:pPr>
      <w:r w:rsidRPr="00ED4CFC">
        <w:rPr>
          <w:sz w:val="28"/>
          <w:szCs w:val="28"/>
        </w:rPr>
        <w:t>9. Школьное самоуправление.</w:t>
      </w:r>
    </w:p>
    <w:p w:rsidR="00073697" w:rsidRPr="00ED4CFC" w:rsidRDefault="00073697" w:rsidP="00073697">
      <w:pPr>
        <w:pStyle w:val="a3"/>
        <w:jc w:val="both"/>
        <w:rPr>
          <w:sz w:val="28"/>
          <w:szCs w:val="28"/>
        </w:rPr>
      </w:pPr>
      <w:r w:rsidRPr="00ED4CFC">
        <w:rPr>
          <w:sz w:val="28"/>
          <w:szCs w:val="28"/>
        </w:rPr>
        <w:t>Что получилось удачно: сохранились традиции и система самоуправления, оказана методическая помощь классным руководителям.</w:t>
      </w:r>
    </w:p>
    <w:p w:rsidR="00073697" w:rsidRPr="00ED4CFC" w:rsidRDefault="00073697" w:rsidP="00073697">
      <w:pPr>
        <w:pStyle w:val="a3"/>
        <w:jc w:val="both"/>
        <w:rPr>
          <w:sz w:val="28"/>
          <w:szCs w:val="28"/>
        </w:rPr>
      </w:pPr>
      <w:r w:rsidRPr="00ED4CFC">
        <w:rPr>
          <w:sz w:val="28"/>
          <w:szCs w:val="28"/>
        </w:rPr>
        <w:t xml:space="preserve">В этом году были организованы поездки </w:t>
      </w:r>
      <w:proofErr w:type="gramStart"/>
      <w:r w:rsidRPr="00ED4CFC">
        <w:rPr>
          <w:sz w:val="28"/>
          <w:szCs w:val="28"/>
        </w:rPr>
        <w:t>на</w:t>
      </w:r>
      <w:proofErr w:type="gramEnd"/>
      <w:r w:rsidRPr="00ED4CFC">
        <w:rPr>
          <w:sz w:val="28"/>
          <w:szCs w:val="28"/>
        </w:rPr>
        <w:t xml:space="preserve">  </w:t>
      </w:r>
      <w:proofErr w:type="gramStart"/>
      <w:r w:rsidRPr="00ED4CFC">
        <w:rPr>
          <w:sz w:val="28"/>
          <w:szCs w:val="28"/>
        </w:rPr>
        <w:t>по</w:t>
      </w:r>
      <w:proofErr w:type="gramEnd"/>
      <w:r w:rsidRPr="00ED4CFC">
        <w:rPr>
          <w:sz w:val="28"/>
          <w:szCs w:val="28"/>
        </w:rPr>
        <w:t xml:space="preserve"> местам Боевой славы (</w:t>
      </w:r>
      <w:proofErr w:type="spellStart"/>
      <w:r w:rsidRPr="00ED4CFC">
        <w:rPr>
          <w:sz w:val="28"/>
          <w:szCs w:val="28"/>
        </w:rPr>
        <w:t>Поныровский</w:t>
      </w:r>
      <w:proofErr w:type="spellEnd"/>
      <w:r w:rsidRPr="00ED4CFC">
        <w:rPr>
          <w:sz w:val="28"/>
          <w:szCs w:val="28"/>
        </w:rPr>
        <w:t xml:space="preserve"> район) </w:t>
      </w:r>
    </w:p>
    <w:p w:rsidR="00073697" w:rsidRPr="00ED4CFC" w:rsidRDefault="00073697" w:rsidP="00073697">
      <w:pPr>
        <w:pStyle w:val="a3"/>
        <w:jc w:val="both"/>
        <w:rPr>
          <w:sz w:val="28"/>
          <w:szCs w:val="28"/>
        </w:rPr>
      </w:pPr>
      <w:r w:rsidRPr="00ED4CFC">
        <w:rPr>
          <w:sz w:val="28"/>
          <w:szCs w:val="28"/>
        </w:rPr>
        <w:lastRenderedPageBreak/>
        <w:t>Предложение: активизировать работу Управляющего Совета школы,  родительских комитетов, Совета по профилактике безнадзорности, ученического Совета.</w:t>
      </w:r>
    </w:p>
    <w:p w:rsidR="00073697" w:rsidRPr="00ED4CFC" w:rsidRDefault="00073697" w:rsidP="00073697">
      <w:pPr>
        <w:pStyle w:val="a3"/>
        <w:jc w:val="both"/>
        <w:rPr>
          <w:sz w:val="28"/>
          <w:szCs w:val="28"/>
        </w:rPr>
      </w:pPr>
    </w:p>
    <w:p w:rsidR="00073697" w:rsidRPr="00ED4CFC" w:rsidRDefault="00073697" w:rsidP="00073697">
      <w:pPr>
        <w:pStyle w:val="a3"/>
        <w:jc w:val="both"/>
        <w:rPr>
          <w:b/>
          <w:sz w:val="28"/>
          <w:szCs w:val="28"/>
        </w:rPr>
      </w:pPr>
      <w:r w:rsidRPr="00ED4CFC">
        <w:rPr>
          <w:b/>
          <w:sz w:val="28"/>
          <w:szCs w:val="28"/>
        </w:rPr>
        <w:t>Работа с родителями и общественностью</w:t>
      </w:r>
    </w:p>
    <w:p w:rsidR="00073697" w:rsidRPr="00ED4CFC" w:rsidRDefault="00073697" w:rsidP="00073697">
      <w:pPr>
        <w:pStyle w:val="a3"/>
        <w:jc w:val="both"/>
        <w:rPr>
          <w:sz w:val="28"/>
          <w:szCs w:val="28"/>
        </w:rPr>
      </w:pPr>
    </w:p>
    <w:p w:rsidR="00073697" w:rsidRPr="00ED4CFC" w:rsidRDefault="00073697" w:rsidP="00073697">
      <w:pPr>
        <w:pStyle w:val="a3"/>
        <w:jc w:val="both"/>
        <w:rPr>
          <w:sz w:val="28"/>
          <w:szCs w:val="28"/>
        </w:rPr>
      </w:pPr>
      <w:r w:rsidRPr="00ED4CFC">
        <w:rPr>
          <w:sz w:val="28"/>
          <w:szCs w:val="28"/>
        </w:rPr>
        <w:t>В этом учебном году проведена определенная работа с родителями.</w:t>
      </w:r>
    </w:p>
    <w:p w:rsidR="00073697" w:rsidRPr="00ED4CFC" w:rsidRDefault="00073697" w:rsidP="00073697">
      <w:pPr>
        <w:pStyle w:val="a3"/>
        <w:numPr>
          <w:ilvl w:val="0"/>
          <w:numId w:val="4"/>
        </w:numPr>
        <w:jc w:val="both"/>
        <w:rPr>
          <w:sz w:val="28"/>
          <w:szCs w:val="28"/>
        </w:rPr>
      </w:pPr>
      <w:r w:rsidRPr="00ED4CFC">
        <w:rPr>
          <w:sz w:val="28"/>
          <w:szCs w:val="28"/>
        </w:rPr>
        <w:t>Родительские собрания проводились регулярно как классные, так и  общешкольные, где поднимались вопросы успеваемости, посещаемости, ремонта классных кабинетов, досуга обучающихся.</w:t>
      </w:r>
    </w:p>
    <w:p w:rsidR="00073697" w:rsidRPr="00ED4CFC" w:rsidRDefault="00073697" w:rsidP="00073697">
      <w:pPr>
        <w:pStyle w:val="a3"/>
        <w:numPr>
          <w:ilvl w:val="0"/>
          <w:numId w:val="4"/>
        </w:numPr>
        <w:jc w:val="both"/>
        <w:rPr>
          <w:sz w:val="28"/>
          <w:szCs w:val="28"/>
        </w:rPr>
      </w:pPr>
      <w:r w:rsidRPr="00ED4CFC">
        <w:rPr>
          <w:sz w:val="28"/>
          <w:szCs w:val="28"/>
        </w:rPr>
        <w:t>Налажена работа родительского лектория.</w:t>
      </w:r>
    </w:p>
    <w:p w:rsidR="00073697" w:rsidRPr="00ED4CFC" w:rsidRDefault="00073697" w:rsidP="00073697">
      <w:pPr>
        <w:pStyle w:val="a3"/>
        <w:numPr>
          <w:ilvl w:val="0"/>
          <w:numId w:val="4"/>
        </w:numPr>
        <w:jc w:val="both"/>
        <w:rPr>
          <w:sz w:val="28"/>
          <w:szCs w:val="28"/>
        </w:rPr>
      </w:pPr>
      <w:r w:rsidRPr="00ED4CFC">
        <w:rPr>
          <w:sz w:val="28"/>
          <w:szCs w:val="28"/>
        </w:rPr>
        <w:t>Регулярно приглашались на планёрку родители детей группы «риска» и слабоуспевающих.</w:t>
      </w:r>
    </w:p>
    <w:p w:rsidR="00073697" w:rsidRPr="00ED4CFC" w:rsidRDefault="00073697" w:rsidP="00073697">
      <w:pPr>
        <w:pStyle w:val="a3"/>
        <w:numPr>
          <w:ilvl w:val="0"/>
          <w:numId w:val="4"/>
        </w:numPr>
        <w:jc w:val="both"/>
        <w:rPr>
          <w:sz w:val="28"/>
          <w:szCs w:val="28"/>
        </w:rPr>
      </w:pPr>
      <w:r w:rsidRPr="00ED4CFC">
        <w:rPr>
          <w:sz w:val="28"/>
          <w:szCs w:val="28"/>
        </w:rPr>
        <w:t>Родители оказывают разовую помощь в ремонте школы.</w:t>
      </w:r>
    </w:p>
    <w:p w:rsidR="00073697" w:rsidRPr="00ED4CFC" w:rsidRDefault="00073697" w:rsidP="00073697">
      <w:pPr>
        <w:pStyle w:val="a3"/>
        <w:numPr>
          <w:ilvl w:val="0"/>
          <w:numId w:val="4"/>
        </w:numPr>
        <w:jc w:val="both"/>
        <w:rPr>
          <w:sz w:val="28"/>
          <w:szCs w:val="28"/>
        </w:rPr>
      </w:pPr>
      <w:r w:rsidRPr="00ED4CFC">
        <w:rPr>
          <w:sz w:val="28"/>
          <w:szCs w:val="28"/>
        </w:rPr>
        <w:t xml:space="preserve">Участие родителей в конкурсах, олимпиадах  </w:t>
      </w:r>
      <w:proofErr w:type="gramStart"/>
      <w:r w:rsidRPr="00ED4CFC">
        <w:rPr>
          <w:sz w:val="28"/>
          <w:szCs w:val="28"/>
        </w:rPr>
        <w:t>недостаточна</w:t>
      </w:r>
      <w:proofErr w:type="gramEnd"/>
      <w:r w:rsidRPr="00ED4CFC">
        <w:rPr>
          <w:sz w:val="28"/>
          <w:szCs w:val="28"/>
        </w:rPr>
        <w:t>.</w:t>
      </w:r>
    </w:p>
    <w:p w:rsidR="00073697" w:rsidRPr="00ED4CFC" w:rsidRDefault="00073697" w:rsidP="00073697">
      <w:pPr>
        <w:pStyle w:val="a3"/>
        <w:numPr>
          <w:ilvl w:val="0"/>
          <w:numId w:val="4"/>
        </w:numPr>
        <w:jc w:val="both"/>
        <w:rPr>
          <w:sz w:val="28"/>
          <w:szCs w:val="28"/>
        </w:rPr>
      </w:pPr>
      <w:r w:rsidRPr="00ED4CFC">
        <w:rPr>
          <w:sz w:val="28"/>
          <w:szCs w:val="28"/>
        </w:rPr>
        <w:t xml:space="preserve">Организация выпускных вечеров и балов отличная (9, 11 </w:t>
      </w:r>
      <w:proofErr w:type="spellStart"/>
      <w:r w:rsidRPr="00ED4CFC">
        <w:rPr>
          <w:sz w:val="28"/>
          <w:szCs w:val="28"/>
        </w:rPr>
        <w:t>кл</w:t>
      </w:r>
      <w:proofErr w:type="spellEnd"/>
      <w:r w:rsidRPr="00ED4CFC">
        <w:rPr>
          <w:sz w:val="28"/>
          <w:szCs w:val="28"/>
        </w:rPr>
        <w:t>.)</w:t>
      </w:r>
    </w:p>
    <w:p w:rsidR="00073697" w:rsidRPr="00ED4CFC" w:rsidRDefault="00073697" w:rsidP="00073697">
      <w:pPr>
        <w:pStyle w:val="a3"/>
        <w:numPr>
          <w:ilvl w:val="0"/>
          <w:numId w:val="4"/>
        </w:numPr>
        <w:jc w:val="both"/>
        <w:rPr>
          <w:sz w:val="28"/>
          <w:szCs w:val="28"/>
        </w:rPr>
      </w:pPr>
      <w:r w:rsidRPr="00ED4CFC">
        <w:rPr>
          <w:sz w:val="28"/>
          <w:szCs w:val="28"/>
        </w:rPr>
        <w:t>В школе проводится работа по решению возникающих проблем в тесном контакте с администрацией с/</w:t>
      </w:r>
      <w:proofErr w:type="spellStart"/>
      <w:proofErr w:type="gramStart"/>
      <w:r w:rsidRPr="00ED4CFC">
        <w:rPr>
          <w:sz w:val="28"/>
          <w:szCs w:val="28"/>
        </w:rPr>
        <w:t>п</w:t>
      </w:r>
      <w:proofErr w:type="spellEnd"/>
      <w:proofErr w:type="gramEnd"/>
      <w:r w:rsidRPr="00ED4CFC">
        <w:rPr>
          <w:sz w:val="28"/>
          <w:szCs w:val="28"/>
        </w:rPr>
        <w:t xml:space="preserve"> Никольское.</w:t>
      </w:r>
    </w:p>
    <w:p w:rsidR="00073697" w:rsidRPr="00ED4CFC" w:rsidRDefault="00073697" w:rsidP="00073697">
      <w:pPr>
        <w:pStyle w:val="a3"/>
        <w:numPr>
          <w:ilvl w:val="0"/>
          <w:numId w:val="4"/>
        </w:numPr>
        <w:jc w:val="both"/>
        <w:rPr>
          <w:sz w:val="28"/>
          <w:szCs w:val="28"/>
        </w:rPr>
      </w:pPr>
      <w:r w:rsidRPr="00ED4CFC">
        <w:rPr>
          <w:sz w:val="28"/>
          <w:szCs w:val="28"/>
        </w:rPr>
        <w:t>Из всего сказанного необходимо сделать вывод о том, что иногда остаётся низкой посещаемость родительских собраний уважаемыми родителями. Управляющему Совету школы необходимо активизировать работу по всем текущим проблемам школы.</w:t>
      </w:r>
    </w:p>
    <w:p w:rsidR="00073697" w:rsidRPr="00ED4CFC" w:rsidRDefault="00073697" w:rsidP="00073697">
      <w:pPr>
        <w:pStyle w:val="a3"/>
        <w:numPr>
          <w:ilvl w:val="0"/>
          <w:numId w:val="4"/>
        </w:numPr>
        <w:jc w:val="both"/>
        <w:rPr>
          <w:sz w:val="28"/>
          <w:szCs w:val="28"/>
        </w:rPr>
      </w:pPr>
      <w:r w:rsidRPr="00ED4CFC">
        <w:rPr>
          <w:sz w:val="28"/>
          <w:szCs w:val="28"/>
        </w:rPr>
        <w:t>Классным руководителям рекомендуется изучить методику общения и работы с родителями в современных условиях.</w:t>
      </w:r>
    </w:p>
    <w:p w:rsidR="00073697" w:rsidRPr="00ED4CFC" w:rsidRDefault="00073697" w:rsidP="00073697">
      <w:pPr>
        <w:pStyle w:val="a3"/>
        <w:jc w:val="both"/>
        <w:rPr>
          <w:sz w:val="28"/>
          <w:szCs w:val="28"/>
        </w:rPr>
      </w:pPr>
    </w:p>
    <w:p w:rsidR="00073697" w:rsidRPr="00ED4CFC" w:rsidRDefault="00073697" w:rsidP="00073697">
      <w:pPr>
        <w:pStyle w:val="a3"/>
        <w:jc w:val="both"/>
        <w:rPr>
          <w:b/>
          <w:sz w:val="28"/>
          <w:szCs w:val="28"/>
        </w:rPr>
      </w:pPr>
      <w:r w:rsidRPr="00ED4CFC">
        <w:rPr>
          <w:b/>
          <w:sz w:val="28"/>
          <w:szCs w:val="28"/>
        </w:rPr>
        <w:t>Анализ работы с семьями детей группы «риска»</w:t>
      </w:r>
    </w:p>
    <w:p w:rsidR="00073697" w:rsidRPr="00ED4CFC" w:rsidRDefault="00073697" w:rsidP="00073697">
      <w:pPr>
        <w:pStyle w:val="a3"/>
        <w:jc w:val="both"/>
        <w:rPr>
          <w:sz w:val="28"/>
          <w:szCs w:val="28"/>
        </w:rPr>
      </w:pPr>
      <w:r w:rsidRPr="00ED4CFC">
        <w:rPr>
          <w:sz w:val="28"/>
          <w:szCs w:val="28"/>
        </w:rPr>
        <w:t>Планируя  работу на год, ставилась цель – контролировать «семьи группы риска», в которых воспитываются следующие обучающиеся:</w:t>
      </w:r>
    </w:p>
    <w:p w:rsidR="00073697" w:rsidRPr="00ED4CFC" w:rsidRDefault="00073697" w:rsidP="00073697">
      <w:pPr>
        <w:pStyle w:val="a3"/>
        <w:jc w:val="both"/>
        <w:rPr>
          <w:sz w:val="28"/>
          <w:szCs w:val="28"/>
        </w:rPr>
      </w:pPr>
      <w:r w:rsidRPr="00ED4CFC">
        <w:rPr>
          <w:sz w:val="28"/>
          <w:szCs w:val="28"/>
        </w:rPr>
        <w:t>1.Горчукова Алина</w:t>
      </w:r>
    </w:p>
    <w:p w:rsidR="00073697" w:rsidRPr="00ED4CFC" w:rsidRDefault="00073697" w:rsidP="00073697">
      <w:pPr>
        <w:pStyle w:val="a3"/>
        <w:jc w:val="both"/>
        <w:rPr>
          <w:sz w:val="28"/>
          <w:szCs w:val="28"/>
        </w:rPr>
      </w:pPr>
      <w:r w:rsidRPr="00ED4CFC">
        <w:rPr>
          <w:sz w:val="28"/>
          <w:szCs w:val="28"/>
        </w:rPr>
        <w:t>2.Пронский Виктор</w:t>
      </w:r>
    </w:p>
    <w:p w:rsidR="00073697" w:rsidRPr="00ED4CFC" w:rsidRDefault="00073697" w:rsidP="00073697">
      <w:pPr>
        <w:pStyle w:val="a3"/>
        <w:jc w:val="both"/>
        <w:rPr>
          <w:sz w:val="28"/>
          <w:szCs w:val="28"/>
        </w:rPr>
      </w:pPr>
      <w:r w:rsidRPr="00ED4CFC">
        <w:rPr>
          <w:sz w:val="28"/>
          <w:szCs w:val="28"/>
        </w:rPr>
        <w:t>Составлены акты по проживанию детей. Ведётся наблюдение.</w:t>
      </w:r>
    </w:p>
    <w:p w:rsidR="00073697" w:rsidRPr="00ED4CFC" w:rsidRDefault="00073697" w:rsidP="00073697">
      <w:pPr>
        <w:pStyle w:val="a3"/>
        <w:jc w:val="both"/>
        <w:rPr>
          <w:sz w:val="28"/>
          <w:szCs w:val="28"/>
        </w:rPr>
      </w:pPr>
      <w:r w:rsidRPr="00ED4CFC">
        <w:rPr>
          <w:sz w:val="28"/>
          <w:szCs w:val="28"/>
        </w:rPr>
        <w:t>Предложение классным руководителям: внимательно изучить семьи обучающихся детей в классе.</w:t>
      </w:r>
    </w:p>
    <w:p w:rsidR="00073697" w:rsidRPr="00ED4CFC" w:rsidRDefault="00073697" w:rsidP="00073697">
      <w:pPr>
        <w:pStyle w:val="a3"/>
        <w:jc w:val="both"/>
        <w:rPr>
          <w:sz w:val="28"/>
          <w:szCs w:val="28"/>
        </w:rPr>
      </w:pPr>
    </w:p>
    <w:p w:rsidR="00073697" w:rsidRPr="00ED4CFC" w:rsidRDefault="00073697" w:rsidP="00073697">
      <w:pPr>
        <w:pStyle w:val="a3"/>
        <w:jc w:val="both"/>
        <w:rPr>
          <w:sz w:val="28"/>
          <w:szCs w:val="28"/>
        </w:rPr>
      </w:pPr>
      <w:r w:rsidRPr="00ED4CFC">
        <w:rPr>
          <w:sz w:val="28"/>
          <w:szCs w:val="28"/>
        </w:rPr>
        <w:t xml:space="preserve">                                                                                     </w:t>
      </w:r>
    </w:p>
    <w:p w:rsidR="00073697" w:rsidRPr="00ED4CFC" w:rsidRDefault="00073697" w:rsidP="00073697">
      <w:pPr>
        <w:rPr>
          <w:sz w:val="28"/>
          <w:szCs w:val="28"/>
        </w:rPr>
      </w:pPr>
    </w:p>
    <w:p w:rsidR="00D77901" w:rsidRPr="00ED4CFC" w:rsidRDefault="00D77901" w:rsidP="00D77901">
      <w:pPr>
        <w:pStyle w:val="a3"/>
        <w:jc w:val="both"/>
        <w:rPr>
          <w:sz w:val="28"/>
          <w:szCs w:val="28"/>
        </w:rPr>
      </w:pPr>
    </w:p>
    <w:sectPr w:rsidR="00D77901" w:rsidRPr="00ED4CFC" w:rsidSect="00D779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74F9"/>
    <w:multiLevelType w:val="hybridMultilevel"/>
    <w:tmpl w:val="E81626E2"/>
    <w:lvl w:ilvl="0" w:tplc="F0E2C04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965665C"/>
    <w:multiLevelType w:val="hybridMultilevel"/>
    <w:tmpl w:val="E6D65C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11A0745"/>
    <w:multiLevelType w:val="hybridMultilevel"/>
    <w:tmpl w:val="B2C83C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FAF564E"/>
    <w:multiLevelType w:val="multilevel"/>
    <w:tmpl w:val="26CE24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42E7"/>
    <w:rsid w:val="0004054E"/>
    <w:rsid w:val="00073697"/>
    <w:rsid w:val="00082445"/>
    <w:rsid w:val="001C5556"/>
    <w:rsid w:val="00240288"/>
    <w:rsid w:val="002F5E06"/>
    <w:rsid w:val="0044195F"/>
    <w:rsid w:val="00473D61"/>
    <w:rsid w:val="0059503F"/>
    <w:rsid w:val="00690BA1"/>
    <w:rsid w:val="006A50E5"/>
    <w:rsid w:val="006B4A55"/>
    <w:rsid w:val="006F42E7"/>
    <w:rsid w:val="00742377"/>
    <w:rsid w:val="008812F3"/>
    <w:rsid w:val="008D4BF8"/>
    <w:rsid w:val="00AE1D9A"/>
    <w:rsid w:val="00B566D8"/>
    <w:rsid w:val="00B875DF"/>
    <w:rsid w:val="00BD4B03"/>
    <w:rsid w:val="00CD026A"/>
    <w:rsid w:val="00D77901"/>
    <w:rsid w:val="00D96F3D"/>
    <w:rsid w:val="00E96645"/>
    <w:rsid w:val="00ED4CFC"/>
    <w:rsid w:val="00ED6946"/>
    <w:rsid w:val="00F37E7E"/>
    <w:rsid w:val="00FB4DA5"/>
    <w:rsid w:val="00FC3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645"/>
  </w:style>
  <w:style w:type="paragraph" w:styleId="1">
    <w:name w:val="heading 1"/>
    <w:basedOn w:val="a"/>
    <w:next w:val="a"/>
    <w:link w:val="10"/>
    <w:uiPriority w:val="9"/>
    <w:qFormat/>
    <w:rsid w:val="006F42E7"/>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42E7"/>
    <w:rPr>
      <w:rFonts w:ascii="Cambria" w:eastAsia="Times New Roman" w:hAnsi="Cambria" w:cs="Times New Roman"/>
      <w:b/>
      <w:bCs/>
      <w:color w:val="365F91"/>
      <w:sz w:val="28"/>
      <w:szCs w:val="28"/>
      <w:lang w:eastAsia="en-US"/>
    </w:rPr>
  </w:style>
  <w:style w:type="paragraph" w:styleId="a3">
    <w:name w:val="List Paragraph"/>
    <w:basedOn w:val="a"/>
    <w:uiPriority w:val="34"/>
    <w:qFormat/>
    <w:rsid w:val="006F42E7"/>
    <w:pPr>
      <w:ind w:left="720"/>
      <w:contextualSpacing/>
    </w:pPr>
    <w:rPr>
      <w:rFonts w:ascii="Calibri" w:eastAsia="Calibri" w:hAnsi="Calibri" w:cs="Times New Roman"/>
      <w:sz w:val="32"/>
      <w:szCs w:val="32"/>
      <w:lang w:eastAsia="en-US"/>
    </w:rPr>
  </w:style>
  <w:style w:type="paragraph" w:customStyle="1" w:styleId="Style3">
    <w:name w:val="Style3"/>
    <w:basedOn w:val="a"/>
    <w:uiPriority w:val="99"/>
    <w:rsid w:val="006F42E7"/>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rPr>
  </w:style>
  <w:style w:type="character" w:customStyle="1" w:styleId="FontStyle17">
    <w:name w:val="Font Style17"/>
    <w:uiPriority w:val="99"/>
    <w:rsid w:val="006F42E7"/>
    <w:rPr>
      <w:rFonts w:ascii="Times New Roman" w:hAnsi="Times New Roman" w:cs="Times New Roman"/>
      <w:sz w:val="26"/>
      <w:szCs w:val="26"/>
    </w:rPr>
  </w:style>
  <w:style w:type="paragraph" w:customStyle="1" w:styleId="Style4">
    <w:name w:val="Style4"/>
    <w:basedOn w:val="a"/>
    <w:uiPriority w:val="99"/>
    <w:rsid w:val="008D4BF8"/>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rPr>
  </w:style>
  <w:style w:type="paragraph" w:customStyle="1" w:styleId="Style6">
    <w:name w:val="Style6"/>
    <w:basedOn w:val="a"/>
    <w:uiPriority w:val="99"/>
    <w:rsid w:val="008D4BF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039043">
      <w:bodyDiv w:val="1"/>
      <w:marLeft w:val="0"/>
      <w:marRight w:val="0"/>
      <w:marTop w:val="0"/>
      <w:marBottom w:val="0"/>
      <w:divBdr>
        <w:top w:val="none" w:sz="0" w:space="0" w:color="auto"/>
        <w:left w:val="none" w:sz="0" w:space="0" w:color="auto"/>
        <w:bottom w:val="none" w:sz="0" w:space="0" w:color="auto"/>
        <w:right w:val="none" w:sz="0" w:space="0" w:color="auto"/>
      </w:divBdr>
    </w:div>
    <w:div w:id="215699412">
      <w:bodyDiv w:val="1"/>
      <w:marLeft w:val="0"/>
      <w:marRight w:val="0"/>
      <w:marTop w:val="0"/>
      <w:marBottom w:val="0"/>
      <w:divBdr>
        <w:top w:val="none" w:sz="0" w:space="0" w:color="auto"/>
        <w:left w:val="none" w:sz="0" w:space="0" w:color="auto"/>
        <w:bottom w:val="none" w:sz="0" w:space="0" w:color="auto"/>
        <w:right w:val="none" w:sz="0" w:space="0" w:color="auto"/>
      </w:divBdr>
    </w:div>
    <w:div w:id="301427010">
      <w:bodyDiv w:val="1"/>
      <w:marLeft w:val="0"/>
      <w:marRight w:val="0"/>
      <w:marTop w:val="0"/>
      <w:marBottom w:val="0"/>
      <w:divBdr>
        <w:top w:val="none" w:sz="0" w:space="0" w:color="auto"/>
        <w:left w:val="none" w:sz="0" w:space="0" w:color="auto"/>
        <w:bottom w:val="none" w:sz="0" w:space="0" w:color="auto"/>
        <w:right w:val="none" w:sz="0" w:space="0" w:color="auto"/>
      </w:divBdr>
    </w:div>
    <w:div w:id="817846539">
      <w:bodyDiv w:val="1"/>
      <w:marLeft w:val="0"/>
      <w:marRight w:val="0"/>
      <w:marTop w:val="0"/>
      <w:marBottom w:val="0"/>
      <w:divBdr>
        <w:top w:val="none" w:sz="0" w:space="0" w:color="auto"/>
        <w:left w:val="none" w:sz="0" w:space="0" w:color="auto"/>
        <w:bottom w:val="none" w:sz="0" w:space="0" w:color="auto"/>
        <w:right w:val="none" w:sz="0" w:space="0" w:color="auto"/>
      </w:divBdr>
    </w:div>
    <w:div w:id="855925166">
      <w:bodyDiv w:val="1"/>
      <w:marLeft w:val="0"/>
      <w:marRight w:val="0"/>
      <w:marTop w:val="0"/>
      <w:marBottom w:val="0"/>
      <w:divBdr>
        <w:top w:val="none" w:sz="0" w:space="0" w:color="auto"/>
        <w:left w:val="none" w:sz="0" w:space="0" w:color="auto"/>
        <w:bottom w:val="none" w:sz="0" w:space="0" w:color="auto"/>
        <w:right w:val="none" w:sz="0" w:space="0" w:color="auto"/>
      </w:divBdr>
    </w:div>
    <w:div w:id="1049765929">
      <w:bodyDiv w:val="1"/>
      <w:marLeft w:val="0"/>
      <w:marRight w:val="0"/>
      <w:marTop w:val="0"/>
      <w:marBottom w:val="0"/>
      <w:divBdr>
        <w:top w:val="none" w:sz="0" w:space="0" w:color="auto"/>
        <w:left w:val="none" w:sz="0" w:space="0" w:color="auto"/>
        <w:bottom w:val="none" w:sz="0" w:space="0" w:color="auto"/>
        <w:right w:val="none" w:sz="0" w:space="0" w:color="auto"/>
      </w:divBdr>
    </w:div>
    <w:div w:id="1290084198">
      <w:bodyDiv w:val="1"/>
      <w:marLeft w:val="0"/>
      <w:marRight w:val="0"/>
      <w:marTop w:val="0"/>
      <w:marBottom w:val="0"/>
      <w:divBdr>
        <w:top w:val="none" w:sz="0" w:space="0" w:color="auto"/>
        <w:left w:val="none" w:sz="0" w:space="0" w:color="auto"/>
        <w:bottom w:val="none" w:sz="0" w:space="0" w:color="auto"/>
        <w:right w:val="none" w:sz="0" w:space="0" w:color="auto"/>
      </w:divBdr>
    </w:div>
    <w:div w:id="1485047246">
      <w:bodyDiv w:val="1"/>
      <w:marLeft w:val="0"/>
      <w:marRight w:val="0"/>
      <w:marTop w:val="0"/>
      <w:marBottom w:val="0"/>
      <w:divBdr>
        <w:top w:val="none" w:sz="0" w:space="0" w:color="auto"/>
        <w:left w:val="none" w:sz="0" w:space="0" w:color="auto"/>
        <w:bottom w:val="none" w:sz="0" w:space="0" w:color="auto"/>
        <w:right w:val="none" w:sz="0" w:space="0" w:color="auto"/>
      </w:divBdr>
    </w:div>
    <w:div w:id="1493446650">
      <w:bodyDiv w:val="1"/>
      <w:marLeft w:val="0"/>
      <w:marRight w:val="0"/>
      <w:marTop w:val="0"/>
      <w:marBottom w:val="0"/>
      <w:divBdr>
        <w:top w:val="none" w:sz="0" w:space="0" w:color="auto"/>
        <w:left w:val="none" w:sz="0" w:space="0" w:color="auto"/>
        <w:bottom w:val="none" w:sz="0" w:space="0" w:color="auto"/>
        <w:right w:val="none" w:sz="0" w:space="0" w:color="auto"/>
      </w:divBdr>
    </w:div>
    <w:div w:id="1524660752">
      <w:bodyDiv w:val="1"/>
      <w:marLeft w:val="0"/>
      <w:marRight w:val="0"/>
      <w:marTop w:val="0"/>
      <w:marBottom w:val="0"/>
      <w:divBdr>
        <w:top w:val="none" w:sz="0" w:space="0" w:color="auto"/>
        <w:left w:val="none" w:sz="0" w:space="0" w:color="auto"/>
        <w:bottom w:val="none" w:sz="0" w:space="0" w:color="auto"/>
        <w:right w:val="none" w:sz="0" w:space="0" w:color="auto"/>
      </w:divBdr>
    </w:div>
    <w:div w:id="1658797527">
      <w:bodyDiv w:val="1"/>
      <w:marLeft w:val="0"/>
      <w:marRight w:val="0"/>
      <w:marTop w:val="0"/>
      <w:marBottom w:val="0"/>
      <w:divBdr>
        <w:top w:val="none" w:sz="0" w:space="0" w:color="auto"/>
        <w:left w:val="none" w:sz="0" w:space="0" w:color="auto"/>
        <w:bottom w:val="none" w:sz="0" w:space="0" w:color="auto"/>
        <w:right w:val="none" w:sz="0" w:space="0" w:color="auto"/>
      </w:divBdr>
    </w:div>
    <w:div w:id="21311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5675</Words>
  <Characters>32352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no</Company>
  <LinksUpToDate>false</LinksUpToDate>
  <CharactersWithSpaces>37952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Anatolevna</dc:creator>
  <cp:keywords/>
  <dc:description/>
  <cp:lastModifiedBy>Ludmila Anatolevna</cp:lastModifiedBy>
  <cp:revision>9</cp:revision>
  <dcterms:created xsi:type="dcterms:W3CDTF">2016-10-07T09:06:00Z</dcterms:created>
  <dcterms:modified xsi:type="dcterms:W3CDTF">2016-10-17T12:17:00Z</dcterms:modified>
</cp:coreProperties>
</file>